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437" w:rsidRDefault="00D66437">
      <w:pPr>
        <w:pStyle w:val="GvdeMetni"/>
        <w:spacing w:before="245"/>
        <w:ind w:left="0"/>
        <w:rPr>
          <w:rFonts w:ascii="Times New Roman"/>
        </w:rPr>
      </w:pPr>
    </w:p>
    <w:p w:rsidR="00D66437" w:rsidRDefault="00000000">
      <w:pPr>
        <w:pStyle w:val="GvdeMetni"/>
      </w:pPr>
      <w:r>
        <w:rPr>
          <w:spacing w:val="-2"/>
        </w:rPr>
        <w:t>İçindekiler</w:t>
      </w:r>
    </w:p>
    <w:p w:rsidR="00D66437" w:rsidRDefault="00D66437">
      <w:pPr>
        <w:pStyle w:val="ListeParagraf"/>
        <w:numPr>
          <w:ilvl w:val="0"/>
          <w:numId w:val="1"/>
        </w:numPr>
        <w:tabs>
          <w:tab w:val="left" w:pos="571"/>
          <w:tab w:val="left" w:leader="dot" w:pos="10797"/>
        </w:tabs>
        <w:spacing w:before="161"/>
        <w:ind w:hanging="439"/>
      </w:pPr>
      <w:hyperlink w:anchor="_bookmark2" w:history="1">
        <w:r>
          <w:t>Rapor</w:t>
        </w:r>
        <w:r>
          <w:rPr>
            <w:spacing w:val="-2"/>
          </w:rPr>
          <w:t xml:space="preserve"> Hakkında</w:t>
        </w:r>
        <w:r>
          <w:rPr>
            <w:rFonts w:ascii="Times New Roman" w:hAnsi="Times New Roman"/>
          </w:rPr>
          <w:tab/>
        </w:r>
        <w:r>
          <w:rPr>
            <w:spacing w:val="-10"/>
          </w:rPr>
          <w:t>0</w:t>
        </w:r>
      </w:hyperlink>
    </w:p>
    <w:p w:rsidR="00D66437" w:rsidRDefault="00D66437">
      <w:pPr>
        <w:pStyle w:val="ListeParagraf"/>
        <w:numPr>
          <w:ilvl w:val="0"/>
          <w:numId w:val="1"/>
        </w:numPr>
        <w:tabs>
          <w:tab w:val="left" w:pos="571"/>
          <w:tab w:val="right" w:leader="dot" w:pos="10909"/>
        </w:tabs>
        <w:ind w:hanging="439"/>
      </w:pPr>
      <w:hyperlink w:anchor="_bookmark1" w:history="1">
        <w:r>
          <w:t>Tesis</w:t>
        </w:r>
        <w:r>
          <w:rPr>
            <w:spacing w:val="-6"/>
          </w:rPr>
          <w:t xml:space="preserve"> </w:t>
        </w:r>
        <w:r>
          <w:t>Tanıtımı</w:t>
        </w:r>
        <w:r>
          <w:rPr>
            <w:spacing w:val="-5"/>
          </w:rPr>
          <w:t xml:space="preserve"> </w:t>
        </w:r>
        <w:r>
          <w:t>ve</w:t>
        </w:r>
        <w:r>
          <w:rPr>
            <w:spacing w:val="-2"/>
          </w:rPr>
          <w:t xml:space="preserve"> </w:t>
        </w:r>
        <w:r>
          <w:t>Tesis</w:t>
        </w:r>
        <w:r>
          <w:rPr>
            <w:spacing w:val="-4"/>
          </w:rPr>
          <w:t xml:space="preserve"> </w:t>
        </w:r>
        <w:r>
          <w:rPr>
            <w:spacing w:val="-2"/>
          </w:rPr>
          <w:t>Özellikleri</w:t>
        </w:r>
        <w:r>
          <w:rPr>
            <w:rFonts w:ascii="Times New Roman" w:hAnsi="Times New Roman"/>
          </w:rPr>
          <w:tab/>
        </w:r>
        <w:r>
          <w:rPr>
            <w:spacing w:val="-10"/>
          </w:rPr>
          <w:t>2</w:t>
        </w:r>
      </w:hyperlink>
    </w:p>
    <w:p w:rsidR="00D66437" w:rsidRDefault="00D66437">
      <w:pPr>
        <w:pStyle w:val="ListeParagraf"/>
        <w:numPr>
          <w:ilvl w:val="0"/>
          <w:numId w:val="1"/>
        </w:numPr>
        <w:tabs>
          <w:tab w:val="left" w:pos="571"/>
          <w:tab w:val="right" w:leader="dot" w:pos="10909"/>
        </w:tabs>
        <w:ind w:hanging="439"/>
      </w:pPr>
      <w:hyperlink w:anchor="_bookmark4" w:history="1">
        <w:r>
          <w:rPr>
            <w:spacing w:val="-2"/>
          </w:rPr>
          <w:t>Sürdürülebilirlik</w:t>
        </w:r>
        <w:r>
          <w:rPr>
            <w:spacing w:val="21"/>
          </w:rPr>
          <w:t xml:space="preserve"> </w:t>
        </w:r>
        <w:r>
          <w:rPr>
            <w:spacing w:val="-4"/>
          </w:rPr>
          <w:t>Ekibi</w:t>
        </w:r>
        <w:r>
          <w:rPr>
            <w:rFonts w:ascii="Times New Roman" w:hAnsi="Times New Roman"/>
          </w:rPr>
          <w:tab/>
        </w:r>
        <w:r>
          <w:rPr>
            <w:spacing w:val="-10"/>
          </w:rPr>
          <w:t>2</w:t>
        </w:r>
      </w:hyperlink>
    </w:p>
    <w:bookmarkStart w:id="0" w:name="_bookmark0"/>
    <w:bookmarkEnd w:id="0"/>
    <w:p w:rsidR="00D66437" w:rsidRDefault="00000000">
      <w:pPr>
        <w:pStyle w:val="ListeParagraf"/>
        <w:numPr>
          <w:ilvl w:val="0"/>
          <w:numId w:val="1"/>
        </w:numPr>
        <w:tabs>
          <w:tab w:val="left" w:pos="571"/>
          <w:tab w:val="right" w:leader="dot" w:pos="10909"/>
        </w:tabs>
        <w:ind w:hanging="439"/>
      </w:pPr>
      <w:r>
        <w:fldChar w:fldCharType="begin"/>
      </w:r>
      <w:r>
        <w:instrText>HYPERLINK \l "_bookmark7"</w:instrText>
      </w:r>
      <w:r>
        <w:fldChar w:fldCharType="separate"/>
      </w:r>
      <w:r>
        <w:t>Çevre,</w:t>
      </w:r>
      <w:r>
        <w:rPr>
          <w:spacing w:val="-8"/>
        </w:rPr>
        <w:t xml:space="preserve"> </w:t>
      </w:r>
      <w:r>
        <w:t>Enerji,</w:t>
      </w:r>
      <w:r>
        <w:rPr>
          <w:spacing w:val="-6"/>
        </w:rPr>
        <w:t xml:space="preserve"> </w:t>
      </w:r>
      <w:proofErr w:type="spellStart"/>
      <w:r>
        <w:t>Karbonayakizi</w:t>
      </w:r>
      <w:proofErr w:type="spellEnd"/>
      <w:r>
        <w:rPr>
          <w:spacing w:val="-6"/>
        </w:rPr>
        <w:t xml:space="preserve"> </w:t>
      </w:r>
      <w:r>
        <w:t>Etkilerinin</w:t>
      </w:r>
      <w:r>
        <w:rPr>
          <w:spacing w:val="-7"/>
        </w:rPr>
        <w:t xml:space="preserve"> </w:t>
      </w:r>
      <w:r>
        <w:rPr>
          <w:spacing w:val="-2"/>
        </w:rPr>
        <w:t>Azaltılması</w:t>
      </w:r>
      <w:r>
        <w:rPr>
          <w:rFonts w:ascii="Times New Roman" w:hAnsi="Times New Roman"/>
        </w:rPr>
        <w:tab/>
      </w:r>
      <w:r>
        <w:rPr>
          <w:spacing w:val="-10"/>
        </w:rPr>
        <w:t>2</w:t>
      </w:r>
      <w:r>
        <w:fldChar w:fldCharType="end"/>
      </w:r>
    </w:p>
    <w:bookmarkStart w:id="1" w:name="_bookmark1"/>
    <w:bookmarkEnd w:id="1"/>
    <w:p w:rsidR="00D66437" w:rsidRDefault="00000000">
      <w:pPr>
        <w:pStyle w:val="ListeParagraf"/>
        <w:numPr>
          <w:ilvl w:val="0"/>
          <w:numId w:val="1"/>
        </w:numPr>
        <w:tabs>
          <w:tab w:val="left" w:pos="571"/>
          <w:tab w:val="right" w:leader="dot" w:pos="10909"/>
        </w:tabs>
        <w:ind w:hanging="439"/>
      </w:pPr>
      <w:r>
        <w:fldChar w:fldCharType="begin"/>
      </w:r>
      <w:r>
        <w:instrText>HYPERLINK \l "_bookmark3"</w:instrText>
      </w:r>
      <w:r>
        <w:fldChar w:fldCharType="separate"/>
      </w:r>
      <w:r>
        <w:t>Personel</w:t>
      </w:r>
      <w:r>
        <w:rPr>
          <w:spacing w:val="-8"/>
        </w:rPr>
        <w:t xml:space="preserve"> </w:t>
      </w:r>
      <w:r>
        <w:t>ve</w:t>
      </w:r>
      <w:r>
        <w:rPr>
          <w:spacing w:val="-6"/>
        </w:rPr>
        <w:t xml:space="preserve"> </w:t>
      </w:r>
      <w:r>
        <w:t>Çalışma</w:t>
      </w:r>
      <w:r>
        <w:rPr>
          <w:spacing w:val="-4"/>
        </w:rPr>
        <w:t xml:space="preserve"> </w:t>
      </w:r>
      <w:r>
        <w:rPr>
          <w:spacing w:val="-2"/>
        </w:rPr>
        <w:t>Hayatı</w:t>
      </w:r>
      <w:r>
        <w:rPr>
          <w:rFonts w:ascii="Times New Roman" w:hAnsi="Times New Roman"/>
        </w:rPr>
        <w:tab/>
      </w:r>
      <w:r>
        <w:rPr>
          <w:spacing w:val="-10"/>
        </w:rPr>
        <w:t>4</w:t>
      </w:r>
      <w:r>
        <w:fldChar w:fldCharType="end"/>
      </w:r>
    </w:p>
    <w:p w:rsidR="00D66437" w:rsidRDefault="00D66437">
      <w:pPr>
        <w:pStyle w:val="ListeParagraf"/>
        <w:numPr>
          <w:ilvl w:val="0"/>
          <w:numId w:val="1"/>
        </w:numPr>
        <w:tabs>
          <w:tab w:val="left" w:pos="571"/>
          <w:tab w:val="right" w:leader="dot" w:pos="10909"/>
        </w:tabs>
        <w:ind w:hanging="439"/>
      </w:pPr>
      <w:hyperlink w:anchor="_bookmark6" w:history="1">
        <w:r>
          <w:t>Yapılan</w:t>
        </w:r>
        <w:r>
          <w:rPr>
            <w:spacing w:val="-6"/>
          </w:rPr>
          <w:t xml:space="preserve"> </w:t>
        </w:r>
        <w:r>
          <w:t>Sosyal</w:t>
        </w:r>
        <w:r>
          <w:rPr>
            <w:spacing w:val="-3"/>
          </w:rPr>
          <w:t xml:space="preserve"> </w:t>
        </w:r>
        <w:r>
          <w:rPr>
            <w:spacing w:val="-2"/>
          </w:rPr>
          <w:t>Çalışmalar</w:t>
        </w:r>
        <w:r>
          <w:rPr>
            <w:rFonts w:ascii="Times New Roman" w:hAnsi="Times New Roman"/>
          </w:rPr>
          <w:tab/>
        </w:r>
        <w:r>
          <w:rPr>
            <w:spacing w:val="-10"/>
          </w:rPr>
          <w:t>4</w:t>
        </w:r>
      </w:hyperlink>
    </w:p>
    <w:p w:rsidR="00D66437" w:rsidRDefault="00D66437">
      <w:pPr>
        <w:pStyle w:val="ListeParagraf"/>
        <w:numPr>
          <w:ilvl w:val="0"/>
          <w:numId w:val="1"/>
        </w:numPr>
        <w:tabs>
          <w:tab w:val="left" w:pos="571"/>
          <w:tab w:val="right" w:leader="dot" w:pos="10909"/>
        </w:tabs>
        <w:ind w:hanging="439"/>
      </w:pPr>
      <w:hyperlink w:anchor="_bookmark0" w:history="1">
        <w:r>
          <w:t>Müşteri</w:t>
        </w:r>
        <w:r>
          <w:rPr>
            <w:spacing w:val="-7"/>
          </w:rPr>
          <w:t xml:space="preserve"> </w:t>
        </w:r>
        <w:proofErr w:type="gramStart"/>
        <w:r>
          <w:t>Memnuniyeti</w:t>
        </w:r>
        <w:r>
          <w:rPr>
            <w:spacing w:val="-4"/>
          </w:rPr>
          <w:t xml:space="preserve"> </w:t>
        </w:r>
        <w:r>
          <w:t>,</w:t>
        </w:r>
        <w:proofErr w:type="gramEnd"/>
        <w:r>
          <w:rPr>
            <w:spacing w:val="-6"/>
          </w:rPr>
          <w:t xml:space="preserve"> </w:t>
        </w:r>
        <w:r>
          <w:t>Kültürel</w:t>
        </w:r>
        <w:r>
          <w:rPr>
            <w:spacing w:val="-4"/>
          </w:rPr>
          <w:t xml:space="preserve"> </w:t>
        </w:r>
        <w:r>
          <w:t>Miras</w:t>
        </w:r>
        <w:r>
          <w:rPr>
            <w:spacing w:val="-6"/>
          </w:rPr>
          <w:t xml:space="preserve"> </w:t>
        </w:r>
        <w:r>
          <w:t>ve</w:t>
        </w:r>
        <w:r>
          <w:rPr>
            <w:spacing w:val="-6"/>
          </w:rPr>
          <w:t xml:space="preserve"> </w:t>
        </w:r>
        <w:r>
          <w:t>Destinasyona</w:t>
        </w:r>
        <w:r>
          <w:rPr>
            <w:spacing w:val="-4"/>
          </w:rPr>
          <w:t xml:space="preserve"> </w:t>
        </w:r>
        <w:r>
          <w:t>Katılım</w:t>
        </w:r>
        <w:r>
          <w:rPr>
            <w:spacing w:val="-3"/>
          </w:rPr>
          <w:t xml:space="preserve"> </w:t>
        </w:r>
        <w:r>
          <w:rPr>
            <w:spacing w:val="-2"/>
          </w:rPr>
          <w:t>Çalışmaları</w:t>
        </w:r>
        <w:r>
          <w:rPr>
            <w:rFonts w:ascii="Times New Roman" w:hAnsi="Times New Roman"/>
          </w:rPr>
          <w:tab/>
        </w:r>
        <w:r>
          <w:rPr>
            <w:spacing w:val="-10"/>
          </w:rPr>
          <w:t>5</w:t>
        </w:r>
      </w:hyperlink>
    </w:p>
    <w:p w:rsidR="00D66437" w:rsidRDefault="00D66437">
      <w:pPr>
        <w:pStyle w:val="ListeParagraf"/>
        <w:numPr>
          <w:ilvl w:val="0"/>
          <w:numId w:val="1"/>
        </w:numPr>
        <w:tabs>
          <w:tab w:val="left" w:pos="571"/>
          <w:tab w:val="right" w:leader="dot" w:pos="10909"/>
        </w:tabs>
        <w:ind w:hanging="439"/>
      </w:pPr>
      <w:hyperlink w:anchor="_bookmark5" w:history="1">
        <w:r>
          <w:t>Biyoçeşitlilik</w:t>
        </w:r>
        <w:r>
          <w:rPr>
            <w:spacing w:val="-7"/>
          </w:rPr>
          <w:t xml:space="preserve"> </w:t>
        </w:r>
        <w:r>
          <w:t>ve</w:t>
        </w:r>
        <w:r>
          <w:rPr>
            <w:spacing w:val="-5"/>
          </w:rPr>
          <w:t xml:space="preserve"> </w:t>
        </w:r>
        <w:r>
          <w:t>Yaban</w:t>
        </w:r>
        <w:r>
          <w:rPr>
            <w:spacing w:val="-7"/>
          </w:rPr>
          <w:t xml:space="preserve"> </w:t>
        </w:r>
        <w:r>
          <w:t>Hayatın</w:t>
        </w:r>
        <w:r>
          <w:rPr>
            <w:spacing w:val="-5"/>
          </w:rPr>
          <w:t xml:space="preserve"> </w:t>
        </w:r>
        <w:r>
          <w:rPr>
            <w:spacing w:val="-2"/>
          </w:rPr>
          <w:t>Korunması</w:t>
        </w:r>
        <w:r>
          <w:rPr>
            <w:rFonts w:ascii="Times New Roman" w:hAnsi="Times New Roman"/>
          </w:rPr>
          <w:tab/>
        </w:r>
        <w:r>
          <w:rPr>
            <w:spacing w:val="-10"/>
          </w:rPr>
          <w:t>5</w:t>
        </w:r>
      </w:hyperlink>
    </w:p>
    <w:p w:rsidR="00D66437" w:rsidRDefault="00D66437">
      <w:pPr>
        <w:pStyle w:val="GvdeMetni"/>
        <w:ind w:left="0"/>
      </w:pPr>
    </w:p>
    <w:p w:rsidR="00D66437" w:rsidRDefault="00D66437">
      <w:pPr>
        <w:pStyle w:val="GvdeMetni"/>
        <w:spacing w:before="107"/>
        <w:ind w:left="0"/>
      </w:pPr>
    </w:p>
    <w:p w:rsidR="00D66437" w:rsidRDefault="00000000">
      <w:pPr>
        <w:ind w:left="492"/>
        <w:rPr>
          <w:rFonts w:ascii="Calibri Light" w:hAnsi="Calibri Light"/>
          <w:sz w:val="32"/>
        </w:rPr>
      </w:pPr>
      <w:bookmarkStart w:id="2" w:name="_bookmark2"/>
      <w:bookmarkStart w:id="3" w:name="_bookmark3"/>
      <w:bookmarkEnd w:id="2"/>
      <w:bookmarkEnd w:id="3"/>
      <w:r>
        <w:rPr>
          <w:rFonts w:ascii="Calibri Light" w:hAnsi="Calibri Light"/>
          <w:color w:val="2E5395"/>
          <w:sz w:val="32"/>
        </w:rPr>
        <w:t>1.</w:t>
      </w:r>
      <w:r>
        <w:rPr>
          <w:rFonts w:ascii="Calibri Light" w:hAnsi="Calibri Light"/>
          <w:color w:val="2E5395"/>
          <w:spacing w:val="39"/>
          <w:sz w:val="32"/>
        </w:rPr>
        <w:t xml:space="preserve"> </w:t>
      </w:r>
      <w:r>
        <w:rPr>
          <w:rFonts w:ascii="Calibri Light" w:hAnsi="Calibri Light"/>
          <w:color w:val="2E5395"/>
          <w:sz w:val="32"/>
        </w:rPr>
        <w:t>Rapor</w:t>
      </w:r>
      <w:r>
        <w:rPr>
          <w:rFonts w:ascii="Calibri Light" w:hAnsi="Calibri Light"/>
          <w:color w:val="2E5395"/>
          <w:spacing w:val="-6"/>
          <w:sz w:val="32"/>
        </w:rPr>
        <w:t xml:space="preserve"> </w:t>
      </w:r>
      <w:r>
        <w:rPr>
          <w:rFonts w:ascii="Calibri Light" w:hAnsi="Calibri Light"/>
          <w:color w:val="2E5395"/>
          <w:spacing w:val="-2"/>
          <w:sz w:val="32"/>
        </w:rPr>
        <w:t>Hakkında</w:t>
      </w:r>
    </w:p>
    <w:p w:rsidR="00D66437" w:rsidRDefault="00EC5682">
      <w:pPr>
        <w:pStyle w:val="GvdeMetni"/>
        <w:spacing w:before="48" w:line="302" w:lineRule="auto"/>
        <w:ind w:right="242"/>
        <w:jc w:val="both"/>
      </w:pPr>
      <w:r>
        <w:rPr>
          <w:rFonts w:ascii="Arial" w:hAnsi="Arial"/>
          <w:b/>
          <w:color w:val="4471C4"/>
          <w:sz w:val="20"/>
        </w:rPr>
        <w:t>KRİSTAL</w:t>
      </w:r>
      <w:r w:rsidR="003E5B17">
        <w:rPr>
          <w:rFonts w:ascii="Arial" w:hAnsi="Arial"/>
          <w:b/>
          <w:color w:val="4471C4"/>
          <w:sz w:val="20"/>
        </w:rPr>
        <w:t xml:space="preserve"> OTEL</w:t>
      </w:r>
      <w:r w:rsidR="0006024E">
        <w:rPr>
          <w:rFonts w:ascii="Arial" w:hAnsi="Arial"/>
          <w:b/>
          <w:color w:val="4471C4"/>
          <w:spacing w:val="40"/>
          <w:sz w:val="20"/>
        </w:rPr>
        <w:t xml:space="preserve"> </w:t>
      </w:r>
      <w:r w:rsidR="0006024E">
        <w:rPr>
          <w:sz w:val="24"/>
        </w:rPr>
        <w:t xml:space="preserve">olarak, </w:t>
      </w:r>
      <w:r w:rsidR="0006024E">
        <w:t>202</w:t>
      </w:r>
      <w:r w:rsidR="003E5B17">
        <w:t>4</w:t>
      </w:r>
      <w:r w:rsidR="0006024E">
        <w:t xml:space="preserve"> yılı ikinci çeyreği itibariyle sürdürülebilirlik çalışmalarımıza başladık. Bu doğrultuda gerçekleştirdiğimiz gelişmeyi; yönetimimiz, çalışanlarımız, konuklarımız, tedarikçilerimiz ve diğer tüm partnerlerimiz ile </w:t>
      </w:r>
      <w:bookmarkStart w:id="4" w:name="_bookmark5"/>
      <w:bookmarkEnd w:id="4"/>
      <w:r w:rsidR="0006024E">
        <w:t xml:space="preserve">paylaşmayı ve böylece bu noktada yaratacağımız farkındalığı artırarak, ortak hedef ve başarılara dönüştürebilmeyi </w:t>
      </w:r>
      <w:bookmarkStart w:id="5" w:name="_bookmark4"/>
      <w:bookmarkEnd w:id="5"/>
      <w:r w:rsidR="0006024E">
        <w:rPr>
          <w:spacing w:val="-2"/>
        </w:rPr>
        <w:t>amaçlıyoruz.</w:t>
      </w:r>
    </w:p>
    <w:p w:rsidR="00D66437" w:rsidRDefault="00000000">
      <w:pPr>
        <w:spacing w:before="159" w:line="446" w:lineRule="auto"/>
        <w:ind w:left="132" w:right="2383"/>
      </w:pPr>
      <w:r>
        <w:t xml:space="preserve">Hazırlanan bu sürdürülebilirlik raporumuz, 2024 yılı itibaren verileri içermektedir. </w:t>
      </w:r>
      <w:r>
        <w:rPr>
          <w:b/>
          <w:i/>
        </w:rPr>
        <w:t xml:space="preserve">Sürdürülebilirlik Risk Analizi </w:t>
      </w:r>
      <w:r>
        <w:t>’</w:t>
      </w:r>
      <w:proofErr w:type="spellStart"/>
      <w:r>
        <w:t>nde</w:t>
      </w:r>
      <w:proofErr w:type="spellEnd"/>
      <w:r>
        <w:t xml:space="preserve"> el kitabımızdaki konulardaki riskler değerlendirildi. </w:t>
      </w:r>
      <w:r>
        <w:rPr>
          <w:b/>
          <w:i/>
        </w:rPr>
        <w:t>Sürdürülebilirlik</w:t>
      </w:r>
      <w:r>
        <w:rPr>
          <w:b/>
          <w:i/>
          <w:spacing w:val="-5"/>
        </w:rPr>
        <w:t xml:space="preserve"> </w:t>
      </w:r>
      <w:r>
        <w:rPr>
          <w:b/>
          <w:i/>
        </w:rPr>
        <w:t>Performans</w:t>
      </w:r>
      <w:r>
        <w:rPr>
          <w:b/>
          <w:i/>
          <w:spacing w:val="-5"/>
        </w:rPr>
        <w:t xml:space="preserve"> </w:t>
      </w:r>
      <w:r>
        <w:rPr>
          <w:b/>
          <w:i/>
        </w:rPr>
        <w:t>Hedefleri</w:t>
      </w:r>
      <w:r>
        <w:rPr>
          <w:b/>
          <w:i/>
          <w:spacing w:val="-4"/>
        </w:rPr>
        <w:t xml:space="preserve"> </w:t>
      </w:r>
      <w:r>
        <w:t>‘</w:t>
      </w:r>
      <w:proofErr w:type="spellStart"/>
      <w:r>
        <w:t>nde</w:t>
      </w:r>
      <w:proofErr w:type="spellEnd"/>
      <w:r>
        <w:rPr>
          <w:spacing w:val="-5"/>
        </w:rPr>
        <w:t xml:space="preserve"> </w:t>
      </w:r>
      <w:r>
        <w:t>Sürdürülebilirlik</w:t>
      </w:r>
      <w:r>
        <w:rPr>
          <w:spacing w:val="-5"/>
        </w:rPr>
        <w:t xml:space="preserve"> </w:t>
      </w:r>
      <w:r>
        <w:t>adına</w:t>
      </w:r>
      <w:r>
        <w:rPr>
          <w:spacing w:val="-5"/>
        </w:rPr>
        <w:t xml:space="preserve"> </w:t>
      </w:r>
      <w:r>
        <w:t>hedeflerimiz</w:t>
      </w:r>
      <w:r>
        <w:rPr>
          <w:spacing w:val="-8"/>
        </w:rPr>
        <w:t xml:space="preserve"> </w:t>
      </w:r>
      <w:r>
        <w:t>belirlendi.</w:t>
      </w:r>
    </w:p>
    <w:p w:rsidR="00D66437" w:rsidRDefault="00000000">
      <w:pPr>
        <w:spacing w:before="2"/>
        <w:ind w:left="132"/>
      </w:pPr>
      <w:r>
        <w:rPr>
          <w:b/>
          <w:i/>
        </w:rPr>
        <w:t>Sürdürülebilirlik</w:t>
      </w:r>
      <w:r>
        <w:rPr>
          <w:b/>
          <w:i/>
          <w:spacing w:val="-7"/>
        </w:rPr>
        <w:t xml:space="preserve"> </w:t>
      </w:r>
      <w:r>
        <w:rPr>
          <w:b/>
          <w:i/>
        </w:rPr>
        <w:t>Uygunluk</w:t>
      </w:r>
      <w:r>
        <w:rPr>
          <w:b/>
          <w:i/>
          <w:spacing w:val="-10"/>
        </w:rPr>
        <w:t xml:space="preserve"> </w:t>
      </w:r>
      <w:r>
        <w:rPr>
          <w:b/>
          <w:i/>
        </w:rPr>
        <w:t>Yükümlülükleri</w:t>
      </w:r>
      <w:r>
        <w:rPr>
          <w:b/>
          <w:i/>
          <w:spacing w:val="-2"/>
        </w:rPr>
        <w:t xml:space="preserve"> </w:t>
      </w:r>
      <w:r>
        <w:t>listemizde,</w:t>
      </w:r>
      <w:r>
        <w:rPr>
          <w:spacing w:val="-9"/>
        </w:rPr>
        <w:t xml:space="preserve"> </w:t>
      </w:r>
      <w:r>
        <w:t>uymakla</w:t>
      </w:r>
      <w:r>
        <w:rPr>
          <w:spacing w:val="-6"/>
        </w:rPr>
        <w:t xml:space="preserve"> </w:t>
      </w:r>
      <w:r>
        <w:t>yükümlü</w:t>
      </w:r>
      <w:r>
        <w:rPr>
          <w:spacing w:val="-11"/>
        </w:rPr>
        <w:t xml:space="preserve"> </w:t>
      </w:r>
      <w:r>
        <w:t>olduğumuz</w:t>
      </w:r>
      <w:r>
        <w:rPr>
          <w:spacing w:val="-7"/>
        </w:rPr>
        <w:t xml:space="preserve"> </w:t>
      </w:r>
      <w:r>
        <w:t>yasa</w:t>
      </w:r>
      <w:r>
        <w:rPr>
          <w:spacing w:val="-10"/>
        </w:rPr>
        <w:t xml:space="preserve"> </w:t>
      </w:r>
      <w:r>
        <w:t>ve</w:t>
      </w:r>
      <w:r>
        <w:rPr>
          <w:spacing w:val="-8"/>
        </w:rPr>
        <w:t xml:space="preserve"> </w:t>
      </w:r>
      <w:r>
        <w:t>yönetmeliklerin</w:t>
      </w:r>
      <w:r>
        <w:rPr>
          <w:spacing w:val="-9"/>
        </w:rPr>
        <w:t xml:space="preserve"> </w:t>
      </w:r>
      <w:r>
        <w:rPr>
          <w:spacing w:val="-2"/>
        </w:rPr>
        <w:t>ilgili</w:t>
      </w:r>
    </w:p>
    <w:p w:rsidR="00D66437" w:rsidRDefault="00000000">
      <w:pPr>
        <w:pStyle w:val="GvdeMetni"/>
        <w:spacing w:before="72"/>
      </w:pPr>
      <w:proofErr w:type="gramStart"/>
      <w:r>
        <w:t>maddeleri</w:t>
      </w:r>
      <w:proofErr w:type="gramEnd"/>
      <w:r>
        <w:rPr>
          <w:spacing w:val="-4"/>
        </w:rPr>
        <w:t xml:space="preserve"> </w:t>
      </w:r>
      <w:r>
        <w:t>bir</w:t>
      </w:r>
      <w:r>
        <w:rPr>
          <w:spacing w:val="-3"/>
        </w:rPr>
        <w:t xml:space="preserve"> </w:t>
      </w:r>
      <w:r>
        <w:t>araya</w:t>
      </w:r>
      <w:r>
        <w:rPr>
          <w:spacing w:val="-3"/>
        </w:rPr>
        <w:t xml:space="preserve"> </w:t>
      </w:r>
      <w:r>
        <w:rPr>
          <w:spacing w:val="-2"/>
        </w:rPr>
        <w:t>getirildi.</w:t>
      </w:r>
    </w:p>
    <w:p w:rsidR="00D66437" w:rsidRDefault="00D66437">
      <w:pPr>
        <w:pStyle w:val="GvdeMetni"/>
        <w:ind w:left="0"/>
      </w:pPr>
    </w:p>
    <w:p w:rsidR="00D66437" w:rsidRDefault="00D66437">
      <w:pPr>
        <w:pStyle w:val="GvdeMetni"/>
        <w:spacing w:before="195"/>
        <w:ind w:left="0"/>
      </w:pPr>
    </w:p>
    <w:p w:rsidR="00D66437" w:rsidRDefault="00000000">
      <w:pPr>
        <w:pStyle w:val="GvdeMetni"/>
        <w:ind w:left="249" w:right="359"/>
        <w:jc w:val="center"/>
      </w:pPr>
      <w:bookmarkStart w:id="6" w:name="_bookmark6"/>
      <w:bookmarkEnd w:id="6"/>
      <w:r>
        <w:t>SÜRDÜRÜLEBİLİRLİK</w:t>
      </w:r>
      <w:r>
        <w:rPr>
          <w:spacing w:val="37"/>
        </w:rPr>
        <w:t xml:space="preserve"> </w:t>
      </w:r>
      <w:r>
        <w:rPr>
          <w:spacing w:val="-2"/>
        </w:rPr>
        <w:t>POLİTİKASI</w:t>
      </w:r>
    </w:p>
    <w:p w:rsidR="00D66437" w:rsidRDefault="00D66437">
      <w:pPr>
        <w:pStyle w:val="GvdeMetni"/>
        <w:ind w:left="0"/>
      </w:pPr>
    </w:p>
    <w:p w:rsidR="00D66437" w:rsidRDefault="00D66437">
      <w:pPr>
        <w:pStyle w:val="GvdeMetni"/>
        <w:spacing w:before="193"/>
        <w:ind w:left="0"/>
      </w:pPr>
    </w:p>
    <w:p w:rsidR="00D66437" w:rsidRDefault="00000000">
      <w:pPr>
        <w:pStyle w:val="GvdeMetni"/>
      </w:pPr>
      <w:bookmarkStart w:id="7" w:name="_bookmark7"/>
      <w:bookmarkEnd w:id="7"/>
      <w:r>
        <w:t>Faaliyet</w:t>
      </w:r>
      <w:r>
        <w:rPr>
          <w:spacing w:val="-7"/>
        </w:rPr>
        <w:t xml:space="preserve"> </w:t>
      </w:r>
      <w:r>
        <w:t>amacımız</w:t>
      </w:r>
      <w:r>
        <w:rPr>
          <w:spacing w:val="-6"/>
        </w:rPr>
        <w:t xml:space="preserve"> </w:t>
      </w:r>
      <w:r>
        <w:t>olan</w:t>
      </w:r>
      <w:r>
        <w:rPr>
          <w:spacing w:val="-4"/>
        </w:rPr>
        <w:t xml:space="preserve"> </w:t>
      </w:r>
      <w:r>
        <w:t>turizm</w:t>
      </w:r>
      <w:r>
        <w:rPr>
          <w:spacing w:val="-2"/>
        </w:rPr>
        <w:t xml:space="preserve"> </w:t>
      </w:r>
      <w:r>
        <w:t>konaklama</w:t>
      </w:r>
      <w:r>
        <w:rPr>
          <w:spacing w:val="-4"/>
        </w:rPr>
        <w:t xml:space="preserve"> </w:t>
      </w:r>
      <w:r>
        <w:t>tesisi</w:t>
      </w:r>
      <w:r>
        <w:rPr>
          <w:spacing w:val="-6"/>
        </w:rPr>
        <w:t xml:space="preserve"> </w:t>
      </w:r>
      <w:r>
        <w:t>olarak</w:t>
      </w:r>
      <w:r>
        <w:rPr>
          <w:spacing w:val="-4"/>
        </w:rPr>
        <w:t xml:space="preserve"> </w:t>
      </w:r>
      <w:r>
        <w:t>yurt</w:t>
      </w:r>
      <w:r>
        <w:rPr>
          <w:spacing w:val="-3"/>
        </w:rPr>
        <w:t xml:space="preserve"> </w:t>
      </w:r>
      <w:r>
        <w:t>içi</w:t>
      </w:r>
      <w:r>
        <w:rPr>
          <w:spacing w:val="-6"/>
        </w:rPr>
        <w:t xml:space="preserve"> </w:t>
      </w:r>
      <w:r>
        <w:t>ve</w:t>
      </w:r>
      <w:r>
        <w:rPr>
          <w:spacing w:val="-4"/>
        </w:rPr>
        <w:t xml:space="preserve"> </w:t>
      </w:r>
      <w:r>
        <w:t>yurt</w:t>
      </w:r>
      <w:r>
        <w:rPr>
          <w:spacing w:val="-6"/>
        </w:rPr>
        <w:t xml:space="preserve"> </w:t>
      </w:r>
      <w:r>
        <w:t>dışı</w:t>
      </w:r>
      <w:r>
        <w:rPr>
          <w:spacing w:val="-5"/>
        </w:rPr>
        <w:t xml:space="preserve"> </w:t>
      </w:r>
      <w:r>
        <w:t>müşterilerine</w:t>
      </w:r>
      <w:r>
        <w:rPr>
          <w:spacing w:val="-3"/>
        </w:rPr>
        <w:t xml:space="preserve"> </w:t>
      </w:r>
      <w:r>
        <w:t>sunduğu</w:t>
      </w:r>
      <w:r>
        <w:rPr>
          <w:spacing w:val="-3"/>
        </w:rPr>
        <w:t xml:space="preserve"> </w:t>
      </w:r>
      <w:r>
        <w:rPr>
          <w:spacing w:val="-2"/>
        </w:rPr>
        <w:t>hizmetlerinde;</w:t>
      </w:r>
    </w:p>
    <w:p w:rsidR="00D66437" w:rsidRDefault="00000000">
      <w:pPr>
        <w:pStyle w:val="GvdeMetni"/>
        <w:spacing w:before="231" w:line="304" w:lineRule="auto"/>
      </w:pPr>
      <w:r>
        <w:t>Sürdürülebilir</w:t>
      </w:r>
      <w:r>
        <w:rPr>
          <w:spacing w:val="-3"/>
        </w:rPr>
        <w:t xml:space="preserve"> </w:t>
      </w:r>
      <w:r>
        <w:t>Turizm</w:t>
      </w:r>
      <w:r>
        <w:rPr>
          <w:spacing w:val="-2"/>
        </w:rPr>
        <w:t xml:space="preserve"> </w:t>
      </w:r>
      <w:r>
        <w:t>Yönetim</w:t>
      </w:r>
      <w:r>
        <w:rPr>
          <w:spacing w:val="-3"/>
        </w:rPr>
        <w:t xml:space="preserve"> </w:t>
      </w:r>
      <w:r>
        <w:t>Sistemi</w:t>
      </w:r>
      <w:r>
        <w:rPr>
          <w:spacing w:val="-6"/>
        </w:rPr>
        <w:t xml:space="preserve"> </w:t>
      </w:r>
      <w:r>
        <w:t>sorumluluğunu</w:t>
      </w:r>
      <w:r>
        <w:rPr>
          <w:spacing w:val="-4"/>
        </w:rPr>
        <w:t xml:space="preserve"> </w:t>
      </w:r>
      <w:r>
        <w:t>taşıma</w:t>
      </w:r>
      <w:r>
        <w:rPr>
          <w:spacing w:val="-3"/>
        </w:rPr>
        <w:t xml:space="preserve"> </w:t>
      </w:r>
      <w:r>
        <w:t>bilinci</w:t>
      </w:r>
      <w:r>
        <w:rPr>
          <w:spacing w:val="-3"/>
        </w:rPr>
        <w:t xml:space="preserve"> </w:t>
      </w:r>
      <w:r>
        <w:t>içinde,</w:t>
      </w:r>
      <w:r>
        <w:rPr>
          <w:spacing w:val="-3"/>
        </w:rPr>
        <w:t xml:space="preserve"> </w:t>
      </w:r>
      <w:r>
        <w:t>faaliyetleri</w:t>
      </w:r>
      <w:r>
        <w:rPr>
          <w:spacing w:val="-3"/>
        </w:rPr>
        <w:t xml:space="preserve"> </w:t>
      </w:r>
      <w:r>
        <w:t>ve</w:t>
      </w:r>
      <w:r>
        <w:rPr>
          <w:spacing w:val="-3"/>
        </w:rPr>
        <w:t xml:space="preserve"> </w:t>
      </w:r>
      <w:r>
        <w:t>hizmetleri</w:t>
      </w:r>
      <w:r>
        <w:rPr>
          <w:spacing w:val="-6"/>
        </w:rPr>
        <w:t xml:space="preserve"> </w:t>
      </w:r>
      <w:r>
        <w:t>ulusal</w:t>
      </w:r>
      <w:r>
        <w:rPr>
          <w:spacing w:val="-3"/>
        </w:rPr>
        <w:t xml:space="preserve"> </w:t>
      </w:r>
      <w:r>
        <w:t>ve</w:t>
      </w:r>
      <w:r>
        <w:rPr>
          <w:spacing w:val="-5"/>
        </w:rPr>
        <w:t xml:space="preserve"> </w:t>
      </w:r>
      <w:r>
        <w:t>uluslararası mevzuatlara uygun olarak çevremiz üzerindeki etkileri en aza indirgemek amacıyla, atık yönetimi, doğal kaynak</w:t>
      </w:r>
    </w:p>
    <w:p w:rsidR="00D66437" w:rsidRDefault="00000000">
      <w:pPr>
        <w:pStyle w:val="GvdeMetni"/>
        <w:spacing w:line="304" w:lineRule="auto"/>
        <w:ind w:right="262"/>
      </w:pPr>
      <w:proofErr w:type="gramStart"/>
      <w:r>
        <w:t>kullanımı</w:t>
      </w:r>
      <w:proofErr w:type="gramEnd"/>
      <w:r>
        <w:t>,</w:t>
      </w:r>
      <w:r>
        <w:rPr>
          <w:spacing w:val="-2"/>
        </w:rPr>
        <w:t xml:space="preserve"> </w:t>
      </w:r>
      <w:r>
        <w:t>çalışanlara</w:t>
      </w:r>
      <w:r>
        <w:rPr>
          <w:spacing w:val="-2"/>
        </w:rPr>
        <w:t xml:space="preserve"> </w:t>
      </w:r>
      <w:r>
        <w:t>sağlık,</w:t>
      </w:r>
      <w:r>
        <w:rPr>
          <w:spacing w:val="-2"/>
        </w:rPr>
        <w:t xml:space="preserve"> </w:t>
      </w:r>
      <w:r>
        <w:t>güvenlik</w:t>
      </w:r>
      <w:r>
        <w:rPr>
          <w:spacing w:val="-4"/>
        </w:rPr>
        <w:t xml:space="preserve"> </w:t>
      </w:r>
      <w:r>
        <w:t>ve</w:t>
      </w:r>
      <w:r>
        <w:rPr>
          <w:spacing w:val="-4"/>
        </w:rPr>
        <w:t xml:space="preserve"> </w:t>
      </w:r>
      <w:r>
        <w:t>eşit</w:t>
      </w:r>
      <w:r>
        <w:rPr>
          <w:spacing w:val="-5"/>
        </w:rPr>
        <w:t xml:space="preserve"> </w:t>
      </w:r>
      <w:r>
        <w:t>hakların</w:t>
      </w:r>
      <w:r>
        <w:rPr>
          <w:spacing w:val="-4"/>
        </w:rPr>
        <w:t xml:space="preserve"> </w:t>
      </w:r>
      <w:r>
        <w:t>tanınması</w:t>
      </w:r>
      <w:r>
        <w:rPr>
          <w:spacing w:val="-2"/>
        </w:rPr>
        <w:t xml:space="preserve"> </w:t>
      </w:r>
      <w:r>
        <w:t>faaliyetleri</w:t>
      </w:r>
      <w:r>
        <w:rPr>
          <w:spacing w:val="-2"/>
        </w:rPr>
        <w:t xml:space="preserve"> </w:t>
      </w:r>
      <w:r>
        <w:t>ve</w:t>
      </w:r>
      <w:r>
        <w:rPr>
          <w:spacing w:val="-4"/>
        </w:rPr>
        <w:t xml:space="preserve"> </w:t>
      </w:r>
      <w:r>
        <w:t>enerji</w:t>
      </w:r>
      <w:r>
        <w:rPr>
          <w:spacing w:val="-2"/>
        </w:rPr>
        <w:t xml:space="preserve"> </w:t>
      </w:r>
      <w:r>
        <w:t>ve</w:t>
      </w:r>
      <w:r>
        <w:rPr>
          <w:spacing w:val="-4"/>
        </w:rPr>
        <w:t xml:space="preserve"> </w:t>
      </w:r>
      <w:r>
        <w:t>su</w:t>
      </w:r>
      <w:r>
        <w:rPr>
          <w:spacing w:val="-2"/>
        </w:rPr>
        <w:t xml:space="preserve"> </w:t>
      </w:r>
      <w:r>
        <w:t>tasarruf</w:t>
      </w:r>
      <w:r>
        <w:rPr>
          <w:spacing w:val="-2"/>
        </w:rPr>
        <w:t xml:space="preserve"> </w:t>
      </w:r>
      <w:r>
        <w:t>performansını</w:t>
      </w:r>
      <w:r>
        <w:rPr>
          <w:spacing w:val="-2"/>
        </w:rPr>
        <w:t xml:space="preserve"> </w:t>
      </w:r>
      <w:r>
        <w:t>ve sürekli iyileştirmeyi, çevresel ve ekonomik açıdan sürdürülebilir kılmayı hedeflemektedir.</w:t>
      </w:r>
    </w:p>
    <w:p w:rsidR="00D66437" w:rsidRDefault="00D66437">
      <w:pPr>
        <w:pStyle w:val="GvdeMetni"/>
        <w:spacing w:line="304" w:lineRule="auto"/>
        <w:sectPr w:rsidR="00D66437">
          <w:headerReference w:type="default" r:id="rId7"/>
          <w:footerReference w:type="default" r:id="rId8"/>
          <w:type w:val="continuous"/>
          <w:pgSz w:w="12240" w:h="15840"/>
          <w:pgMar w:top="2460" w:right="360" w:bottom="620" w:left="720" w:header="283" w:footer="429" w:gutter="0"/>
          <w:pgNumType w:start="1"/>
          <w:cols w:space="708"/>
        </w:sectPr>
      </w:pPr>
    </w:p>
    <w:p w:rsidR="00D66437" w:rsidRDefault="00D66437">
      <w:pPr>
        <w:pStyle w:val="GvdeMetni"/>
        <w:spacing w:before="229"/>
        <w:ind w:left="0"/>
      </w:pPr>
    </w:p>
    <w:p w:rsidR="00D66437" w:rsidRDefault="00000000">
      <w:pPr>
        <w:pStyle w:val="GvdeMetni"/>
        <w:spacing w:before="1"/>
      </w:pPr>
      <w:r>
        <w:t>Bu</w:t>
      </w:r>
      <w:r>
        <w:rPr>
          <w:spacing w:val="-7"/>
        </w:rPr>
        <w:t xml:space="preserve"> </w:t>
      </w:r>
      <w:r>
        <w:t>hedefi</w:t>
      </w:r>
      <w:r>
        <w:rPr>
          <w:spacing w:val="-4"/>
        </w:rPr>
        <w:t xml:space="preserve"> </w:t>
      </w:r>
      <w:r>
        <w:t>gerçekleştirmek</w:t>
      </w:r>
      <w:r>
        <w:rPr>
          <w:spacing w:val="-7"/>
        </w:rPr>
        <w:t xml:space="preserve"> </w:t>
      </w:r>
      <w:r>
        <w:rPr>
          <w:spacing w:val="-2"/>
        </w:rPr>
        <w:t>amacıyla;</w:t>
      </w:r>
    </w:p>
    <w:p w:rsidR="00D66437" w:rsidRDefault="00000000">
      <w:pPr>
        <w:pStyle w:val="GvdeMetni"/>
        <w:spacing w:before="230"/>
      </w:pPr>
      <w:r>
        <w:t>Yönetimimiz</w:t>
      </w:r>
      <w:r>
        <w:rPr>
          <w:spacing w:val="-9"/>
        </w:rPr>
        <w:t xml:space="preserve"> </w:t>
      </w:r>
      <w:r>
        <w:t>tarafından,</w:t>
      </w:r>
      <w:r>
        <w:rPr>
          <w:spacing w:val="-8"/>
        </w:rPr>
        <w:t xml:space="preserve"> </w:t>
      </w:r>
      <w:r>
        <w:t>çalışanlarımızın</w:t>
      </w:r>
      <w:r>
        <w:rPr>
          <w:spacing w:val="-9"/>
        </w:rPr>
        <w:t xml:space="preserve"> </w:t>
      </w:r>
      <w:r>
        <w:t>da</w:t>
      </w:r>
      <w:r>
        <w:rPr>
          <w:spacing w:val="-7"/>
        </w:rPr>
        <w:t xml:space="preserve"> </w:t>
      </w:r>
      <w:r>
        <w:t>katılımıyla</w:t>
      </w:r>
      <w:r>
        <w:rPr>
          <w:spacing w:val="-11"/>
        </w:rPr>
        <w:t xml:space="preserve"> </w:t>
      </w:r>
      <w:r>
        <w:t>Sürdürülebilir</w:t>
      </w:r>
      <w:r>
        <w:rPr>
          <w:spacing w:val="-7"/>
        </w:rPr>
        <w:t xml:space="preserve"> </w:t>
      </w:r>
      <w:r>
        <w:t>turizm</w:t>
      </w:r>
      <w:r>
        <w:rPr>
          <w:spacing w:val="-7"/>
        </w:rPr>
        <w:t xml:space="preserve"> </w:t>
      </w:r>
      <w:r>
        <w:t>kriterlerine</w:t>
      </w:r>
      <w:r>
        <w:rPr>
          <w:spacing w:val="-7"/>
        </w:rPr>
        <w:t xml:space="preserve"> </w:t>
      </w:r>
      <w:r>
        <w:t>uygun</w:t>
      </w:r>
      <w:r>
        <w:rPr>
          <w:spacing w:val="-9"/>
        </w:rPr>
        <w:t xml:space="preserve"> </w:t>
      </w:r>
      <w:r>
        <w:t>politikasına</w:t>
      </w:r>
      <w:r>
        <w:rPr>
          <w:spacing w:val="-7"/>
        </w:rPr>
        <w:t xml:space="preserve"> </w:t>
      </w:r>
      <w:r>
        <w:rPr>
          <w:spacing w:val="-2"/>
        </w:rPr>
        <w:t>uyumlu</w:t>
      </w:r>
    </w:p>
    <w:p w:rsidR="00D66437" w:rsidRDefault="00000000">
      <w:pPr>
        <w:pStyle w:val="GvdeMetni"/>
        <w:spacing w:before="73" w:line="304" w:lineRule="auto"/>
      </w:pPr>
      <w:proofErr w:type="gramStart"/>
      <w:r>
        <w:t>hedefler</w:t>
      </w:r>
      <w:proofErr w:type="gramEnd"/>
      <w:r>
        <w:rPr>
          <w:spacing w:val="-2"/>
        </w:rPr>
        <w:t xml:space="preserve"> </w:t>
      </w:r>
      <w:r>
        <w:t>koymayı,</w:t>
      </w:r>
      <w:r>
        <w:rPr>
          <w:spacing w:val="-2"/>
        </w:rPr>
        <w:t xml:space="preserve"> </w:t>
      </w:r>
      <w:r>
        <w:t>bu</w:t>
      </w:r>
      <w:r>
        <w:rPr>
          <w:spacing w:val="-4"/>
        </w:rPr>
        <w:t xml:space="preserve"> </w:t>
      </w:r>
      <w:r>
        <w:t>hedeflere</w:t>
      </w:r>
      <w:r>
        <w:rPr>
          <w:spacing w:val="-2"/>
        </w:rPr>
        <w:t xml:space="preserve"> </w:t>
      </w:r>
      <w:r>
        <w:t>ulaşmak</w:t>
      </w:r>
      <w:r>
        <w:rPr>
          <w:spacing w:val="-4"/>
        </w:rPr>
        <w:t xml:space="preserve"> </w:t>
      </w:r>
      <w:r>
        <w:t>için</w:t>
      </w:r>
      <w:r>
        <w:rPr>
          <w:spacing w:val="-3"/>
        </w:rPr>
        <w:t xml:space="preserve"> </w:t>
      </w:r>
      <w:r>
        <w:t>aksiyonlar</w:t>
      </w:r>
      <w:r>
        <w:rPr>
          <w:spacing w:val="-6"/>
        </w:rPr>
        <w:t xml:space="preserve"> </w:t>
      </w:r>
      <w:r>
        <w:t>oluşturmayı,</w:t>
      </w:r>
      <w:r>
        <w:rPr>
          <w:spacing w:val="-4"/>
        </w:rPr>
        <w:t xml:space="preserve"> </w:t>
      </w:r>
      <w:r>
        <w:t>düzenli</w:t>
      </w:r>
      <w:r>
        <w:rPr>
          <w:spacing w:val="-2"/>
        </w:rPr>
        <w:t xml:space="preserve"> </w:t>
      </w:r>
      <w:r>
        <w:t>olarak</w:t>
      </w:r>
      <w:r>
        <w:rPr>
          <w:spacing w:val="-2"/>
        </w:rPr>
        <w:t xml:space="preserve"> </w:t>
      </w:r>
      <w:r>
        <w:t>gözden</w:t>
      </w:r>
      <w:r>
        <w:rPr>
          <w:spacing w:val="-2"/>
        </w:rPr>
        <w:t xml:space="preserve"> </w:t>
      </w:r>
      <w:r>
        <w:t>geçirmeyi</w:t>
      </w:r>
      <w:r>
        <w:rPr>
          <w:spacing w:val="-5"/>
        </w:rPr>
        <w:t xml:space="preserve"> </w:t>
      </w:r>
      <w:r>
        <w:t>ve</w:t>
      </w:r>
      <w:r>
        <w:rPr>
          <w:spacing w:val="-2"/>
        </w:rPr>
        <w:t xml:space="preserve"> </w:t>
      </w:r>
      <w:r>
        <w:t>gereken</w:t>
      </w:r>
      <w:r>
        <w:rPr>
          <w:spacing w:val="-3"/>
        </w:rPr>
        <w:t xml:space="preserve"> </w:t>
      </w:r>
      <w:r>
        <w:t xml:space="preserve">kaynağı </w:t>
      </w:r>
      <w:r>
        <w:rPr>
          <w:spacing w:val="-2"/>
        </w:rPr>
        <w:t>sağlamayı,</w:t>
      </w:r>
    </w:p>
    <w:p w:rsidR="00D66437" w:rsidRDefault="00000000">
      <w:pPr>
        <w:pStyle w:val="GvdeMetni"/>
        <w:spacing w:before="158"/>
      </w:pPr>
      <w:r>
        <w:t>Otelin</w:t>
      </w:r>
      <w:r>
        <w:rPr>
          <w:spacing w:val="-8"/>
        </w:rPr>
        <w:t xml:space="preserve"> </w:t>
      </w:r>
      <w:r>
        <w:t>tabi</w:t>
      </w:r>
      <w:r>
        <w:rPr>
          <w:spacing w:val="-5"/>
        </w:rPr>
        <w:t xml:space="preserve"> </w:t>
      </w:r>
      <w:r>
        <w:t>olduğu</w:t>
      </w:r>
      <w:r>
        <w:rPr>
          <w:spacing w:val="-4"/>
        </w:rPr>
        <w:t xml:space="preserve"> </w:t>
      </w:r>
      <w:r>
        <w:t>ilgili</w:t>
      </w:r>
      <w:r>
        <w:rPr>
          <w:spacing w:val="-3"/>
        </w:rPr>
        <w:t xml:space="preserve"> </w:t>
      </w:r>
      <w:r>
        <w:t>tüm</w:t>
      </w:r>
      <w:r>
        <w:rPr>
          <w:spacing w:val="-5"/>
        </w:rPr>
        <w:t xml:space="preserve"> </w:t>
      </w:r>
      <w:r>
        <w:t>yasa</w:t>
      </w:r>
      <w:r>
        <w:rPr>
          <w:spacing w:val="-7"/>
        </w:rPr>
        <w:t xml:space="preserve"> </w:t>
      </w:r>
      <w:r>
        <w:t>ve</w:t>
      </w:r>
      <w:r>
        <w:rPr>
          <w:spacing w:val="-5"/>
        </w:rPr>
        <w:t xml:space="preserve"> </w:t>
      </w:r>
      <w:r>
        <w:t>yönetmelikleri</w:t>
      </w:r>
      <w:r>
        <w:rPr>
          <w:spacing w:val="-5"/>
        </w:rPr>
        <w:t xml:space="preserve"> </w:t>
      </w:r>
      <w:r>
        <w:t>takip</w:t>
      </w:r>
      <w:r>
        <w:rPr>
          <w:spacing w:val="-4"/>
        </w:rPr>
        <w:t xml:space="preserve"> </w:t>
      </w:r>
      <w:r>
        <w:t>ederek</w:t>
      </w:r>
      <w:r>
        <w:rPr>
          <w:spacing w:val="-5"/>
        </w:rPr>
        <w:t xml:space="preserve"> </w:t>
      </w:r>
      <w:r>
        <w:t>gereklerini</w:t>
      </w:r>
      <w:r>
        <w:rPr>
          <w:spacing w:val="-5"/>
        </w:rPr>
        <w:t xml:space="preserve"> </w:t>
      </w:r>
      <w:r>
        <w:t>yerine</w:t>
      </w:r>
      <w:r>
        <w:rPr>
          <w:spacing w:val="-7"/>
        </w:rPr>
        <w:t xml:space="preserve"> </w:t>
      </w:r>
      <w:r>
        <w:rPr>
          <w:spacing w:val="-2"/>
        </w:rPr>
        <w:t>getirmeyi,</w:t>
      </w:r>
    </w:p>
    <w:p w:rsidR="00D66437" w:rsidRDefault="00000000">
      <w:pPr>
        <w:pStyle w:val="GvdeMetni"/>
        <w:spacing w:before="231" w:line="304" w:lineRule="auto"/>
      </w:pPr>
      <w:r>
        <w:t>Tüm</w:t>
      </w:r>
      <w:r>
        <w:rPr>
          <w:spacing w:val="-2"/>
        </w:rPr>
        <w:t xml:space="preserve"> </w:t>
      </w:r>
      <w:r>
        <w:t>paydaşlarla</w:t>
      </w:r>
      <w:r>
        <w:rPr>
          <w:spacing w:val="-2"/>
        </w:rPr>
        <w:t xml:space="preserve"> </w:t>
      </w:r>
      <w:r>
        <w:t>Enerji,</w:t>
      </w:r>
      <w:r>
        <w:rPr>
          <w:spacing w:val="-2"/>
        </w:rPr>
        <w:t xml:space="preserve"> </w:t>
      </w:r>
      <w:r>
        <w:t>su,</w:t>
      </w:r>
      <w:r>
        <w:rPr>
          <w:spacing w:val="-4"/>
        </w:rPr>
        <w:t xml:space="preserve"> </w:t>
      </w:r>
      <w:r>
        <w:t>doğal</w:t>
      </w:r>
      <w:r>
        <w:rPr>
          <w:spacing w:val="-2"/>
        </w:rPr>
        <w:t xml:space="preserve"> </w:t>
      </w:r>
      <w:r>
        <w:t>kaynakların,</w:t>
      </w:r>
      <w:r>
        <w:rPr>
          <w:spacing w:val="-4"/>
        </w:rPr>
        <w:t xml:space="preserve"> </w:t>
      </w:r>
      <w:r>
        <w:t>yerel</w:t>
      </w:r>
      <w:r>
        <w:rPr>
          <w:spacing w:val="-4"/>
        </w:rPr>
        <w:t xml:space="preserve"> </w:t>
      </w:r>
      <w:r>
        <w:t>tedarikçilerin</w:t>
      </w:r>
      <w:r>
        <w:rPr>
          <w:spacing w:val="-4"/>
        </w:rPr>
        <w:t xml:space="preserve"> </w:t>
      </w:r>
      <w:r>
        <w:t>desteklenmesi</w:t>
      </w:r>
      <w:r>
        <w:rPr>
          <w:spacing w:val="-2"/>
        </w:rPr>
        <w:t xml:space="preserve"> </w:t>
      </w:r>
      <w:r>
        <w:t>ilgili</w:t>
      </w:r>
      <w:r>
        <w:rPr>
          <w:spacing w:val="-2"/>
        </w:rPr>
        <w:t xml:space="preserve"> </w:t>
      </w:r>
      <w:r>
        <w:t>konularda</w:t>
      </w:r>
      <w:r>
        <w:rPr>
          <w:spacing w:val="-4"/>
        </w:rPr>
        <w:t xml:space="preserve"> </w:t>
      </w:r>
      <w:r>
        <w:t>ortak</w:t>
      </w:r>
      <w:r>
        <w:rPr>
          <w:spacing w:val="-4"/>
        </w:rPr>
        <w:t xml:space="preserve"> </w:t>
      </w:r>
      <w:r>
        <w:t>değer</w:t>
      </w:r>
      <w:r>
        <w:rPr>
          <w:spacing w:val="-4"/>
        </w:rPr>
        <w:t xml:space="preserve"> </w:t>
      </w:r>
      <w:r>
        <w:t>ve</w:t>
      </w:r>
      <w:r>
        <w:rPr>
          <w:spacing w:val="-2"/>
        </w:rPr>
        <w:t xml:space="preserve"> </w:t>
      </w:r>
      <w:r>
        <w:t>faydalı sonuçlar yaratmak üzere etkin iletişim kurmayı,</w:t>
      </w:r>
    </w:p>
    <w:p w:rsidR="00D66437" w:rsidRDefault="00000000">
      <w:pPr>
        <w:pStyle w:val="GvdeMetni"/>
        <w:spacing w:before="160"/>
      </w:pPr>
      <w:r>
        <w:t>Enerji</w:t>
      </w:r>
      <w:r>
        <w:rPr>
          <w:spacing w:val="-4"/>
        </w:rPr>
        <w:t xml:space="preserve"> </w:t>
      </w:r>
      <w:r>
        <w:t>ve</w:t>
      </w:r>
      <w:r>
        <w:rPr>
          <w:spacing w:val="-3"/>
        </w:rPr>
        <w:t xml:space="preserve"> </w:t>
      </w:r>
      <w:r>
        <w:t>su</w:t>
      </w:r>
      <w:r>
        <w:rPr>
          <w:spacing w:val="-6"/>
        </w:rPr>
        <w:t xml:space="preserve"> </w:t>
      </w:r>
      <w:r>
        <w:t>kaynaklarını</w:t>
      </w:r>
      <w:r>
        <w:rPr>
          <w:spacing w:val="-4"/>
        </w:rPr>
        <w:t xml:space="preserve"> </w:t>
      </w:r>
      <w:r>
        <w:t>kontrol</w:t>
      </w:r>
      <w:r>
        <w:rPr>
          <w:spacing w:val="-3"/>
        </w:rPr>
        <w:t xml:space="preserve"> </w:t>
      </w:r>
      <w:r>
        <w:t>altında</w:t>
      </w:r>
      <w:r>
        <w:rPr>
          <w:spacing w:val="-5"/>
        </w:rPr>
        <w:t xml:space="preserve"> </w:t>
      </w:r>
      <w:r>
        <w:t>tutacak</w:t>
      </w:r>
      <w:r>
        <w:rPr>
          <w:spacing w:val="-4"/>
        </w:rPr>
        <w:t xml:space="preserve"> </w:t>
      </w:r>
      <w:r>
        <w:t>uygun</w:t>
      </w:r>
      <w:r>
        <w:rPr>
          <w:spacing w:val="-7"/>
        </w:rPr>
        <w:t xml:space="preserve"> </w:t>
      </w:r>
      <w:r>
        <w:t>kaynak</w:t>
      </w:r>
      <w:r>
        <w:rPr>
          <w:spacing w:val="-6"/>
        </w:rPr>
        <w:t xml:space="preserve"> </w:t>
      </w:r>
      <w:r>
        <w:t>ve</w:t>
      </w:r>
      <w:r>
        <w:rPr>
          <w:spacing w:val="-3"/>
        </w:rPr>
        <w:t xml:space="preserve"> </w:t>
      </w:r>
      <w:r>
        <w:t>teknolojileri</w:t>
      </w:r>
      <w:r>
        <w:rPr>
          <w:spacing w:val="-3"/>
        </w:rPr>
        <w:t xml:space="preserve"> </w:t>
      </w:r>
      <w:r>
        <w:rPr>
          <w:spacing w:val="-2"/>
        </w:rPr>
        <w:t>kullanmak,</w:t>
      </w:r>
    </w:p>
    <w:p w:rsidR="00D66437" w:rsidRDefault="00000000">
      <w:pPr>
        <w:pStyle w:val="GvdeMetni"/>
        <w:spacing w:before="231"/>
      </w:pPr>
      <w:r>
        <w:t>Tüm</w:t>
      </w:r>
      <w:r>
        <w:rPr>
          <w:spacing w:val="-6"/>
        </w:rPr>
        <w:t xml:space="preserve"> </w:t>
      </w:r>
      <w:r>
        <w:t>süreçlerde</w:t>
      </w:r>
      <w:r>
        <w:rPr>
          <w:spacing w:val="-7"/>
        </w:rPr>
        <w:t xml:space="preserve"> </w:t>
      </w:r>
      <w:r>
        <w:t>sürdürülebilirlik</w:t>
      </w:r>
      <w:r>
        <w:rPr>
          <w:spacing w:val="-6"/>
        </w:rPr>
        <w:t xml:space="preserve"> </w:t>
      </w:r>
      <w:r>
        <w:t>etkinliği</w:t>
      </w:r>
      <w:r>
        <w:rPr>
          <w:spacing w:val="-7"/>
        </w:rPr>
        <w:t xml:space="preserve"> </w:t>
      </w:r>
      <w:r>
        <w:t>ve</w:t>
      </w:r>
      <w:r>
        <w:rPr>
          <w:spacing w:val="-8"/>
        </w:rPr>
        <w:t xml:space="preserve"> </w:t>
      </w:r>
      <w:r>
        <w:t>yoğunluğunu</w:t>
      </w:r>
      <w:r>
        <w:rPr>
          <w:spacing w:val="-6"/>
        </w:rPr>
        <w:t xml:space="preserve"> </w:t>
      </w:r>
      <w:r>
        <w:t>içeren</w:t>
      </w:r>
      <w:r>
        <w:rPr>
          <w:spacing w:val="-6"/>
        </w:rPr>
        <w:t xml:space="preserve"> </w:t>
      </w:r>
      <w:r>
        <w:t>enerji,</w:t>
      </w:r>
      <w:r>
        <w:rPr>
          <w:spacing w:val="-6"/>
        </w:rPr>
        <w:t xml:space="preserve"> </w:t>
      </w:r>
      <w:r>
        <w:t>su,</w:t>
      </w:r>
      <w:r>
        <w:rPr>
          <w:spacing w:val="-8"/>
        </w:rPr>
        <w:t xml:space="preserve"> </w:t>
      </w:r>
      <w:proofErr w:type="spellStart"/>
      <w:r>
        <w:t>satınalma</w:t>
      </w:r>
      <w:proofErr w:type="spellEnd"/>
      <w:r>
        <w:rPr>
          <w:spacing w:val="-5"/>
        </w:rPr>
        <w:t xml:space="preserve"> </w:t>
      </w:r>
      <w:r>
        <w:t>performans</w:t>
      </w:r>
      <w:r>
        <w:rPr>
          <w:spacing w:val="-6"/>
        </w:rPr>
        <w:t xml:space="preserve"> </w:t>
      </w:r>
      <w:r>
        <w:t>değerlerini</w:t>
      </w:r>
      <w:r>
        <w:rPr>
          <w:spacing w:val="-7"/>
        </w:rPr>
        <w:t xml:space="preserve"> </w:t>
      </w:r>
      <w:r>
        <w:rPr>
          <w:spacing w:val="-2"/>
        </w:rPr>
        <w:t>yükseltmek,</w:t>
      </w:r>
    </w:p>
    <w:p w:rsidR="00D66437" w:rsidRDefault="00000000">
      <w:pPr>
        <w:pStyle w:val="GvdeMetni"/>
        <w:spacing w:before="230" w:line="304" w:lineRule="auto"/>
      </w:pPr>
      <w:r>
        <w:t>Enerji,</w:t>
      </w:r>
      <w:r>
        <w:rPr>
          <w:spacing w:val="-2"/>
        </w:rPr>
        <w:t xml:space="preserve"> </w:t>
      </w:r>
      <w:r>
        <w:t>su</w:t>
      </w:r>
      <w:r>
        <w:rPr>
          <w:spacing w:val="-5"/>
        </w:rPr>
        <w:t xml:space="preserve"> </w:t>
      </w:r>
      <w:r>
        <w:t>kaynaklarının</w:t>
      </w:r>
      <w:r>
        <w:rPr>
          <w:spacing w:val="-6"/>
        </w:rPr>
        <w:t xml:space="preserve"> </w:t>
      </w:r>
      <w:r>
        <w:t>korunması,</w:t>
      </w:r>
      <w:r>
        <w:rPr>
          <w:spacing w:val="-2"/>
        </w:rPr>
        <w:t xml:space="preserve"> </w:t>
      </w:r>
      <w:r>
        <w:t>kültür</w:t>
      </w:r>
      <w:r>
        <w:rPr>
          <w:spacing w:val="-5"/>
        </w:rPr>
        <w:t xml:space="preserve"> </w:t>
      </w:r>
      <w:r>
        <w:t>varlıklarının</w:t>
      </w:r>
      <w:r>
        <w:rPr>
          <w:spacing w:val="-6"/>
        </w:rPr>
        <w:t xml:space="preserve"> </w:t>
      </w:r>
      <w:r>
        <w:t>korunması</w:t>
      </w:r>
      <w:r>
        <w:rPr>
          <w:spacing w:val="-5"/>
        </w:rPr>
        <w:t xml:space="preserve"> </w:t>
      </w:r>
      <w:r>
        <w:t>ve</w:t>
      </w:r>
      <w:r>
        <w:rPr>
          <w:spacing w:val="-2"/>
        </w:rPr>
        <w:t xml:space="preserve"> </w:t>
      </w:r>
      <w:r>
        <w:t>sunulması,</w:t>
      </w:r>
      <w:r>
        <w:rPr>
          <w:spacing w:val="-2"/>
        </w:rPr>
        <w:t xml:space="preserve"> </w:t>
      </w:r>
      <w:r>
        <w:t>bölgenin</w:t>
      </w:r>
      <w:r>
        <w:rPr>
          <w:spacing w:val="-3"/>
        </w:rPr>
        <w:t xml:space="preserve"> </w:t>
      </w:r>
      <w:r>
        <w:t>desteklenmesi</w:t>
      </w:r>
      <w:r>
        <w:rPr>
          <w:spacing w:val="-2"/>
        </w:rPr>
        <w:t xml:space="preserve"> </w:t>
      </w:r>
      <w:r>
        <w:t>konusunda</w:t>
      </w:r>
      <w:r>
        <w:rPr>
          <w:spacing w:val="-2"/>
        </w:rPr>
        <w:t xml:space="preserve"> </w:t>
      </w:r>
      <w:r>
        <w:t>tüm çalışanlarımızın eğitimi yanı sıra tedarikçilerimizin, alt işverenlerin, ziyaretçilerin ve yerel toplumun bilinçlendirilmesine katkıda bulunmak,</w:t>
      </w:r>
    </w:p>
    <w:p w:rsidR="00D66437" w:rsidRDefault="00000000">
      <w:pPr>
        <w:pStyle w:val="GvdeMetni"/>
        <w:spacing w:before="158" w:line="304" w:lineRule="auto"/>
      </w:pPr>
      <w:r>
        <w:t>Enerji</w:t>
      </w:r>
      <w:r>
        <w:rPr>
          <w:spacing w:val="-2"/>
        </w:rPr>
        <w:t xml:space="preserve"> </w:t>
      </w:r>
      <w:r>
        <w:t>ve</w:t>
      </w:r>
      <w:r>
        <w:rPr>
          <w:spacing w:val="-2"/>
        </w:rPr>
        <w:t xml:space="preserve"> </w:t>
      </w:r>
      <w:r>
        <w:t>su</w:t>
      </w:r>
      <w:r>
        <w:rPr>
          <w:spacing w:val="-5"/>
        </w:rPr>
        <w:t xml:space="preserve"> </w:t>
      </w:r>
      <w:r>
        <w:t>tüketimini</w:t>
      </w:r>
      <w:r>
        <w:rPr>
          <w:spacing w:val="-2"/>
        </w:rPr>
        <w:t xml:space="preserve"> </w:t>
      </w:r>
      <w:r>
        <w:t>azaltma,</w:t>
      </w:r>
      <w:r>
        <w:rPr>
          <w:spacing w:val="-5"/>
        </w:rPr>
        <w:t xml:space="preserve"> </w:t>
      </w:r>
      <w:r>
        <w:t>enerji</w:t>
      </w:r>
      <w:r>
        <w:rPr>
          <w:spacing w:val="-5"/>
        </w:rPr>
        <w:t xml:space="preserve"> </w:t>
      </w:r>
      <w:r>
        <w:t>ve</w:t>
      </w:r>
      <w:r>
        <w:rPr>
          <w:spacing w:val="-4"/>
        </w:rPr>
        <w:t xml:space="preserve"> </w:t>
      </w:r>
      <w:r>
        <w:t>su</w:t>
      </w:r>
      <w:r>
        <w:rPr>
          <w:spacing w:val="-4"/>
        </w:rPr>
        <w:t xml:space="preserve"> </w:t>
      </w:r>
      <w:r>
        <w:t>verimliliği</w:t>
      </w:r>
      <w:r>
        <w:rPr>
          <w:spacing w:val="-4"/>
        </w:rPr>
        <w:t xml:space="preserve"> </w:t>
      </w:r>
      <w:r>
        <w:t>ile</w:t>
      </w:r>
      <w:r>
        <w:rPr>
          <w:spacing w:val="-2"/>
        </w:rPr>
        <w:t xml:space="preserve"> </w:t>
      </w:r>
      <w:r>
        <w:t>ilgili</w:t>
      </w:r>
      <w:r>
        <w:rPr>
          <w:spacing w:val="-2"/>
        </w:rPr>
        <w:t xml:space="preserve"> </w:t>
      </w:r>
      <w:r>
        <w:t>sürekli</w:t>
      </w:r>
      <w:r>
        <w:rPr>
          <w:spacing w:val="-3"/>
        </w:rPr>
        <w:t xml:space="preserve"> </w:t>
      </w:r>
      <w:r>
        <w:t>gelişmeye</w:t>
      </w:r>
      <w:r>
        <w:rPr>
          <w:spacing w:val="-4"/>
        </w:rPr>
        <w:t xml:space="preserve"> </w:t>
      </w:r>
      <w:r>
        <w:t>yönelik</w:t>
      </w:r>
      <w:r>
        <w:rPr>
          <w:spacing w:val="-2"/>
        </w:rPr>
        <w:t xml:space="preserve"> </w:t>
      </w:r>
      <w:r>
        <w:t>iyileştirme</w:t>
      </w:r>
      <w:r>
        <w:rPr>
          <w:spacing w:val="-4"/>
        </w:rPr>
        <w:t xml:space="preserve"> </w:t>
      </w:r>
      <w:r>
        <w:t>yapmak,</w:t>
      </w:r>
      <w:r>
        <w:rPr>
          <w:spacing w:val="-4"/>
        </w:rPr>
        <w:t xml:space="preserve"> </w:t>
      </w:r>
      <w:r>
        <w:t>bunların uygulanmasını ve sonuçlarını takip etmek,</w:t>
      </w:r>
    </w:p>
    <w:p w:rsidR="00D66437" w:rsidRDefault="00000000">
      <w:pPr>
        <w:pStyle w:val="GvdeMetni"/>
        <w:spacing w:before="158" w:line="304" w:lineRule="auto"/>
      </w:pPr>
      <w:r>
        <w:t>Enerji</w:t>
      </w:r>
      <w:r>
        <w:rPr>
          <w:spacing w:val="-2"/>
        </w:rPr>
        <w:t xml:space="preserve"> </w:t>
      </w:r>
      <w:r>
        <w:t>ve</w:t>
      </w:r>
      <w:r>
        <w:rPr>
          <w:spacing w:val="-2"/>
        </w:rPr>
        <w:t xml:space="preserve"> </w:t>
      </w:r>
      <w:r>
        <w:t>su</w:t>
      </w:r>
      <w:r>
        <w:rPr>
          <w:spacing w:val="-2"/>
        </w:rPr>
        <w:t xml:space="preserve"> </w:t>
      </w:r>
      <w:r>
        <w:t>performansının</w:t>
      </w:r>
      <w:r>
        <w:rPr>
          <w:spacing w:val="-6"/>
        </w:rPr>
        <w:t xml:space="preserve"> </w:t>
      </w:r>
      <w:r>
        <w:t>iyileştirilmesi</w:t>
      </w:r>
      <w:r>
        <w:rPr>
          <w:spacing w:val="-2"/>
        </w:rPr>
        <w:t xml:space="preserve"> </w:t>
      </w:r>
      <w:r>
        <w:t>için</w:t>
      </w:r>
      <w:r>
        <w:rPr>
          <w:spacing w:val="-5"/>
        </w:rPr>
        <w:t xml:space="preserve"> </w:t>
      </w:r>
      <w:r>
        <w:t>enerji-verimli</w:t>
      </w:r>
      <w:r>
        <w:rPr>
          <w:spacing w:val="-2"/>
        </w:rPr>
        <w:t xml:space="preserve"> </w:t>
      </w:r>
      <w:r>
        <w:t>ürünler</w:t>
      </w:r>
      <w:r>
        <w:rPr>
          <w:spacing w:val="-4"/>
        </w:rPr>
        <w:t xml:space="preserve"> </w:t>
      </w:r>
      <w:r>
        <w:t>kullanmak,</w:t>
      </w:r>
      <w:r>
        <w:rPr>
          <w:spacing w:val="-4"/>
        </w:rPr>
        <w:t xml:space="preserve"> </w:t>
      </w:r>
      <w:r>
        <w:t>hizmetlerin</w:t>
      </w:r>
      <w:r>
        <w:rPr>
          <w:spacing w:val="-3"/>
        </w:rPr>
        <w:t xml:space="preserve"> </w:t>
      </w:r>
      <w:r>
        <w:t>satın</w:t>
      </w:r>
      <w:r>
        <w:rPr>
          <w:spacing w:val="-6"/>
        </w:rPr>
        <w:t xml:space="preserve"> </w:t>
      </w:r>
      <w:r>
        <w:t>alınması</w:t>
      </w:r>
      <w:r>
        <w:rPr>
          <w:spacing w:val="-5"/>
        </w:rPr>
        <w:t xml:space="preserve"> </w:t>
      </w:r>
      <w:r>
        <w:t>ve</w:t>
      </w:r>
      <w:r>
        <w:rPr>
          <w:spacing w:val="-2"/>
        </w:rPr>
        <w:t xml:space="preserve"> </w:t>
      </w:r>
      <w:r>
        <w:t>ilgili</w:t>
      </w:r>
      <w:r>
        <w:rPr>
          <w:spacing w:val="-2"/>
        </w:rPr>
        <w:t xml:space="preserve"> </w:t>
      </w:r>
      <w:r>
        <w:t>tasarım çalışmalarının yapılması veya tedarik edilmesini sağlamak,</w:t>
      </w:r>
    </w:p>
    <w:p w:rsidR="00D66437" w:rsidRDefault="00000000">
      <w:pPr>
        <w:pStyle w:val="GvdeMetni"/>
        <w:spacing w:before="158" w:line="304" w:lineRule="auto"/>
      </w:pPr>
      <w:r>
        <w:t>Sıfır</w:t>
      </w:r>
      <w:r>
        <w:rPr>
          <w:spacing w:val="-2"/>
        </w:rPr>
        <w:t xml:space="preserve"> </w:t>
      </w:r>
      <w:r>
        <w:t>atık,</w:t>
      </w:r>
      <w:r>
        <w:rPr>
          <w:spacing w:val="-1"/>
        </w:rPr>
        <w:t xml:space="preserve"> </w:t>
      </w:r>
      <w:r>
        <w:t>atıkların</w:t>
      </w:r>
      <w:r>
        <w:rPr>
          <w:spacing w:val="-2"/>
        </w:rPr>
        <w:t xml:space="preserve"> </w:t>
      </w:r>
      <w:r>
        <w:t>azaltılması,</w:t>
      </w:r>
      <w:r>
        <w:rPr>
          <w:spacing w:val="-1"/>
        </w:rPr>
        <w:t xml:space="preserve"> </w:t>
      </w:r>
      <w:r>
        <w:t>kimyasal</w:t>
      </w:r>
      <w:r>
        <w:rPr>
          <w:spacing w:val="-4"/>
        </w:rPr>
        <w:t xml:space="preserve"> </w:t>
      </w:r>
      <w:r>
        <w:t>kullanımın</w:t>
      </w:r>
      <w:r>
        <w:rPr>
          <w:spacing w:val="-5"/>
        </w:rPr>
        <w:t xml:space="preserve"> </w:t>
      </w:r>
      <w:r>
        <w:t>azaltılması</w:t>
      </w:r>
      <w:r>
        <w:rPr>
          <w:spacing w:val="-1"/>
        </w:rPr>
        <w:t xml:space="preserve"> </w:t>
      </w:r>
      <w:r>
        <w:t>için</w:t>
      </w:r>
      <w:r>
        <w:rPr>
          <w:spacing w:val="-2"/>
        </w:rPr>
        <w:t xml:space="preserve"> </w:t>
      </w:r>
      <w:r>
        <w:t>çevreye</w:t>
      </w:r>
      <w:r>
        <w:rPr>
          <w:spacing w:val="-3"/>
        </w:rPr>
        <w:t xml:space="preserve"> </w:t>
      </w:r>
      <w:r>
        <w:t>duyarlı</w:t>
      </w:r>
      <w:r>
        <w:rPr>
          <w:spacing w:val="-3"/>
        </w:rPr>
        <w:t xml:space="preserve"> </w:t>
      </w:r>
      <w:r>
        <w:t>ve</w:t>
      </w:r>
      <w:r>
        <w:rPr>
          <w:spacing w:val="-3"/>
        </w:rPr>
        <w:t xml:space="preserve"> </w:t>
      </w:r>
      <w:r>
        <w:t>verimli</w:t>
      </w:r>
      <w:r>
        <w:rPr>
          <w:spacing w:val="-2"/>
        </w:rPr>
        <w:t xml:space="preserve"> </w:t>
      </w:r>
      <w:r>
        <w:t>ürünlerin</w:t>
      </w:r>
      <w:r>
        <w:rPr>
          <w:spacing w:val="-3"/>
        </w:rPr>
        <w:t xml:space="preserve"> </w:t>
      </w:r>
      <w:r>
        <w:t>satın</w:t>
      </w:r>
      <w:r>
        <w:rPr>
          <w:spacing w:val="-2"/>
        </w:rPr>
        <w:t xml:space="preserve"> </w:t>
      </w:r>
      <w:r>
        <w:t>alınması</w:t>
      </w:r>
      <w:r>
        <w:rPr>
          <w:spacing w:val="-4"/>
        </w:rPr>
        <w:t xml:space="preserve"> </w:t>
      </w:r>
      <w:r>
        <w:t>ve tedarik edilmesi</w:t>
      </w:r>
    </w:p>
    <w:p w:rsidR="00D66437" w:rsidRDefault="00000000">
      <w:pPr>
        <w:pStyle w:val="GvdeMetni"/>
        <w:spacing w:before="158" w:line="304" w:lineRule="auto"/>
      </w:pPr>
      <w:r>
        <w:t>Sürdürülebilir</w:t>
      </w:r>
      <w:r>
        <w:rPr>
          <w:spacing w:val="-3"/>
        </w:rPr>
        <w:t xml:space="preserve"> </w:t>
      </w:r>
      <w:r>
        <w:t>Yönetim</w:t>
      </w:r>
      <w:r>
        <w:rPr>
          <w:spacing w:val="-2"/>
        </w:rPr>
        <w:t xml:space="preserve"> </w:t>
      </w:r>
      <w:r>
        <w:t>Sistemimizi</w:t>
      </w:r>
      <w:r>
        <w:rPr>
          <w:spacing w:val="-3"/>
        </w:rPr>
        <w:t xml:space="preserve"> </w:t>
      </w:r>
      <w:r>
        <w:t>sürekli</w:t>
      </w:r>
      <w:r>
        <w:rPr>
          <w:spacing w:val="-3"/>
        </w:rPr>
        <w:t xml:space="preserve"> </w:t>
      </w:r>
      <w:r>
        <w:t>iyileştirmek,</w:t>
      </w:r>
      <w:r>
        <w:rPr>
          <w:spacing w:val="-3"/>
        </w:rPr>
        <w:t xml:space="preserve"> </w:t>
      </w:r>
      <w:r>
        <w:t>dokümante</w:t>
      </w:r>
      <w:r>
        <w:rPr>
          <w:spacing w:val="-5"/>
        </w:rPr>
        <w:t xml:space="preserve"> </w:t>
      </w:r>
      <w:r>
        <w:t>etmek,</w:t>
      </w:r>
      <w:r>
        <w:rPr>
          <w:spacing w:val="-5"/>
        </w:rPr>
        <w:t xml:space="preserve"> </w:t>
      </w:r>
      <w:r>
        <w:t>tüm</w:t>
      </w:r>
      <w:r>
        <w:rPr>
          <w:spacing w:val="-3"/>
        </w:rPr>
        <w:t xml:space="preserve"> </w:t>
      </w:r>
      <w:r>
        <w:t>birimlere</w:t>
      </w:r>
      <w:r>
        <w:rPr>
          <w:spacing w:val="-3"/>
        </w:rPr>
        <w:t xml:space="preserve"> </w:t>
      </w:r>
      <w:r>
        <w:t>duyurmak,</w:t>
      </w:r>
      <w:r>
        <w:rPr>
          <w:spacing w:val="-3"/>
        </w:rPr>
        <w:t xml:space="preserve"> </w:t>
      </w:r>
      <w:r>
        <w:t>gözden</w:t>
      </w:r>
      <w:r>
        <w:rPr>
          <w:spacing w:val="-6"/>
        </w:rPr>
        <w:t xml:space="preserve"> </w:t>
      </w:r>
      <w:r>
        <w:t>geçirmek</w:t>
      </w:r>
      <w:r>
        <w:rPr>
          <w:spacing w:val="-5"/>
        </w:rPr>
        <w:t xml:space="preserve"> </w:t>
      </w:r>
      <w:r>
        <w:t>ve güncelliğini sağlamak.</w:t>
      </w:r>
    </w:p>
    <w:p w:rsidR="00D66437" w:rsidRDefault="00000000">
      <w:pPr>
        <w:pStyle w:val="GvdeMetni"/>
        <w:spacing w:before="158" w:line="446" w:lineRule="auto"/>
        <w:ind w:right="2383"/>
      </w:pPr>
      <w:r>
        <w:t>Paydaşlarımızla</w:t>
      </w:r>
      <w:r>
        <w:rPr>
          <w:spacing w:val="-5"/>
        </w:rPr>
        <w:t xml:space="preserve"> </w:t>
      </w:r>
      <w:proofErr w:type="gramStart"/>
      <w:r>
        <w:t>işbirliği</w:t>
      </w:r>
      <w:proofErr w:type="gramEnd"/>
      <w:r>
        <w:rPr>
          <w:spacing w:val="-5"/>
        </w:rPr>
        <w:t xml:space="preserve"> </w:t>
      </w:r>
      <w:r>
        <w:t>içinde</w:t>
      </w:r>
      <w:r>
        <w:rPr>
          <w:spacing w:val="-5"/>
        </w:rPr>
        <w:t xml:space="preserve"> </w:t>
      </w:r>
      <w:r>
        <w:t>karşılıklı</w:t>
      </w:r>
      <w:r>
        <w:rPr>
          <w:spacing w:val="-8"/>
        </w:rPr>
        <w:t xml:space="preserve"> </w:t>
      </w:r>
      <w:r>
        <w:t>yararlar</w:t>
      </w:r>
      <w:r>
        <w:rPr>
          <w:spacing w:val="-8"/>
        </w:rPr>
        <w:t xml:space="preserve"> </w:t>
      </w:r>
      <w:r>
        <w:t>doğrultusunda</w:t>
      </w:r>
      <w:r>
        <w:rPr>
          <w:spacing w:val="-5"/>
        </w:rPr>
        <w:t xml:space="preserve"> </w:t>
      </w:r>
      <w:r>
        <w:t>çalışmalarımızı</w:t>
      </w:r>
      <w:r>
        <w:rPr>
          <w:spacing w:val="-5"/>
        </w:rPr>
        <w:t xml:space="preserve"> </w:t>
      </w:r>
      <w:r>
        <w:t>sürdürmek. Yönetim sistemi kapsamındaki hedefler ve amaçlara ulaşmak için</w:t>
      </w:r>
    </w:p>
    <w:p w:rsidR="00D66437" w:rsidRDefault="00000000">
      <w:pPr>
        <w:pStyle w:val="GvdeMetni"/>
        <w:spacing w:before="2" w:line="446" w:lineRule="auto"/>
        <w:ind w:right="3233"/>
      </w:pPr>
      <w:r>
        <w:t>İnsan sağlığı ve insan haklarına uygun mevzuat ve yükümlülükleri yerine getirmek Dünya</w:t>
      </w:r>
      <w:r>
        <w:rPr>
          <w:spacing w:val="-4"/>
        </w:rPr>
        <w:t xml:space="preserve"> </w:t>
      </w:r>
      <w:r>
        <w:t>üzerinde</w:t>
      </w:r>
      <w:r>
        <w:rPr>
          <w:spacing w:val="-4"/>
        </w:rPr>
        <w:t xml:space="preserve"> </w:t>
      </w:r>
      <w:r>
        <w:t>giderek</w:t>
      </w:r>
      <w:r>
        <w:rPr>
          <w:spacing w:val="-5"/>
        </w:rPr>
        <w:t xml:space="preserve"> </w:t>
      </w:r>
      <w:r>
        <w:t>büyüyen</w:t>
      </w:r>
      <w:r>
        <w:rPr>
          <w:spacing w:val="-6"/>
        </w:rPr>
        <w:t xml:space="preserve"> </w:t>
      </w:r>
      <w:r>
        <w:t>kuraklık</w:t>
      </w:r>
      <w:r>
        <w:rPr>
          <w:spacing w:val="-5"/>
        </w:rPr>
        <w:t xml:space="preserve"> </w:t>
      </w:r>
      <w:r>
        <w:t>sebebiyle,</w:t>
      </w:r>
      <w:r>
        <w:rPr>
          <w:spacing w:val="-4"/>
        </w:rPr>
        <w:t xml:space="preserve"> </w:t>
      </w:r>
      <w:r>
        <w:t>su</w:t>
      </w:r>
      <w:r>
        <w:rPr>
          <w:spacing w:val="-4"/>
        </w:rPr>
        <w:t xml:space="preserve"> </w:t>
      </w:r>
      <w:r>
        <w:t>tasarruf</w:t>
      </w:r>
      <w:r>
        <w:rPr>
          <w:spacing w:val="-5"/>
        </w:rPr>
        <w:t xml:space="preserve"> </w:t>
      </w:r>
      <w:r>
        <w:t>önlemlerini</w:t>
      </w:r>
      <w:r>
        <w:rPr>
          <w:spacing w:val="-4"/>
        </w:rPr>
        <w:t xml:space="preserve"> </w:t>
      </w:r>
      <w:r>
        <w:t>arttırmak</w:t>
      </w:r>
    </w:p>
    <w:p w:rsidR="00D66437" w:rsidRDefault="00000000">
      <w:pPr>
        <w:pStyle w:val="GvdeMetni"/>
        <w:spacing w:line="304" w:lineRule="auto"/>
        <w:ind w:right="262"/>
      </w:pPr>
      <w:r>
        <w:t>Bölge</w:t>
      </w:r>
      <w:r>
        <w:rPr>
          <w:spacing w:val="-4"/>
        </w:rPr>
        <w:t xml:space="preserve"> </w:t>
      </w:r>
      <w:r>
        <w:t>ve</w:t>
      </w:r>
      <w:r>
        <w:rPr>
          <w:spacing w:val="-4"/>
        </w:rPr>
        <w:t xml:space="preserve"> </w:t>
      </w:r>
      <w:r>
        <w:t>otel</w:t>
      </w:r>
      <w:r>
        <w:rPr>
          <w:spacing w:val="-2"/>
        </w:rPr>
        <w:t xml:space="preserve"> </w:t>
      </w:r>
      <w:r>
        <w:t>çevresinde</w:t>
      </w:r>
      <w:r>
        <w:rPr>
          <w:spacing w:val="-4"/>
        </w:rPr>
        <w:t xml:space="preserve"> </w:t>
      </w:r>
      <w:r>
        <w:t>yaşayan</w:t>
      </w:r>
      <w:r>
        <w:rPr>
          <w:spacing w:val="-3"/>
        </w:rPr>
        <w:t xml:space="preserve"> </w:t>
      </w:r>
      <w:r>
        <w:t>canlı</w:t>
      </w:r>
      <w:r>
        <w:rPr>
          <w:spacing w:val="-5"/>
        </w:rPr>
        <w:t xml:space="preserve"> </w:t>
      </w:r>
      <w:r>
        <w:t>varlıkların</w:t>
      </w:r>
      <w:r>
        <w:rPr>
          <w:spacing w:val="-4"/>
        </w:rPr>
        <w:t xml:space="preserve"> </w:t>
      </w:r>
      <w:r>
        <w:t>doğal</w:t>
      </w:r>
      <w:r>
        <w:rPr>
          <w:spacing w:val="-5"/>
        </w:rPr>
        <w:t xml:space="preserve"> </w:t>
      </w:r>
      <w:r>
        <w:t>yaşam</w:t>
      </w:r>
      <w:r>
        <w:rPr>
          <w:spacing w:val="-1"/>
        </w:rPr>
        <w:t xml:space="preserve"> </w:t>
      </w:r>
      <w:r>
        <w:t>alanlarının</w:t>
      </w:r>
      <w:r>
        <w:rPr>
          <w:spacing w:val="-4"/>
        </w:rPr>
        <w:t xml:space="preserve"> </w:t>
      </w:r>
      <w:r>
        <w:t>korunması</w:t>
      </w:r>
      <w:r>
        <w:rPr>
          <w:spacing w:val="-2"/>
        </w:rPr>
        <w:t xml:space="preserve"> </w:t>
      </w:r>
      <w:r>
        <w:t>sağlamak,</w:t>
      </w:r>
      <w:r>
        <w:rPr>
          <w:spacing w:val="-2"/>
        </w:rPr>
        <w:t xml:space="preserve"> </w:t>
      </w:r>
      <w:r>
        <w:t>biyoçeşitliliklerin</w:t>
      </w:r>
      <w:r>
        <w:rPr>
          <w:spacing w:val="-3"/>
        </w:rPr>
        <w:t xml:space="preserve"> </w:t>
      </w:r>
      <w:r>
        <w:t>ve endemik türlerin korunmasını sağlamak,</w:t>
      </w:r>
    </w:p>
    <w:p w:rsidR="00D66437" w:rsidRDefault="00D66437">
      <w:pPr>
        <w:pStyle w:val="GvdeMetni"/>
        <w:spacing w:line="304" w:lineRule="auto"/>
        <w:sectPr w:rsidR="00D66437">
          <w:pgSz w:w="12240" w:h="15840"/>
          <w:pgMar w:top="2460" w:right="360" w:bottom="620" w:left="720" w:header="283" w:footer="429" w:gutter="0"/>
          <w:cols w:space="708"/>
        </w:sectPr>
      </w:pPr>
    </w:p>
    <w:p w:rsidR="00D66437" w:rsidRDefault="00D66437">
      <w:pPr>
        <w:ind w:left="3705"/>
        <w:rPr>
          <w:sz w:val="20"/>
        </w:rPr>
      </w:pPr>
    </w:p>
    <w:p w:rsidR="0006024E" w:rsidRDefault="0006024E" w:rsidP="0006024E">
      <w:pPr>
        <w:ind w:right="359"/>
      </w:pPr>
      <w:r w:rsidRPr="0006024E">
        <w:t xml:space="preserve">Tüm çevre kanunları, tüzükleri ve düzenlemelerine uyarak, hizmet verdiğimiz toplumlara, yüksek kalitede hizmet, ekonomik büyüme, çevre koruma, toplumsal katılım ve istihdam sağlamak </w:t>
      </w:r>
    </w:p>
    <w:p w:rsidR="0006024E" w:rsidRDefault="0006024E" w:rsidP="0006024E">
      <w:pPr>
        <w:ind w:right="359"/>
      </w:pPr>
    </w:p>
    <w:p w:rsidR="0006024E" w:rsidRDefault="0006024E" w:rsidP="0006024E">
      <w:pPr>
        <w:ind w:right="359"/>
      </w:pPr>
      <w:r w:rsidRPr="0006024E">
        <w:t xml:space="preserve">Üst yönetimimiz tüm bilgi ve kaynakları sağlamayı taahhüt etmektedir. Bölgemizde, yerel istihdamı arttırmak, doğal yaşamı korumak ve zenginleştirmek için gerekli her türlü önlemi alır, çevremize sahip çıkmak adına yaptığımız tüm faaliyetleri kamuoyuyla paylaşırız. </w:t>
      </w:r>
    </w:p>
    <w:p w:rsidR="0006024E" w:rsidRDefault="0006024E" w:rsidP="0006024E">
      <w:pPr>
        <w:ind w:right="359"/>
      </w:pPr>
    </w:p>
    <w:p w:rsidR="0006024E" w:rsidRPr="0006024E" w:rsidRDefault="0006024E" w:rsidP="0006024E">
      <w:pPr>
        <w:ind w:left="492"/>
        <w:rPr>
          <w:rFonts w:ascii="Calibri Light" w:hAnsi="Calibri Light"/>
          <w:color w:val="2E5395"/>
          <w:sz w:val="32"/>
        </w:rPr>
      </w:pPr>
      <w:r w:rsidRPr="0006024E">
        <w:rPr>
          <w:rFonts w:ascii="Calibri Light" w:hAnsi="Calibri Light"/>
          <w:color w:val="2E5395"/>
          <w:sz w:val="32"/>
        </w:rPr>
        <w:t xml:space="preserve">2. Tesis Tanıtımı ve Tesis Özellikleri </w:t>
      </w:r>
    </w:p>
    <w:p w:rsidR="0006024E" w:rsidRDefault="0006024E" w:rsidP="0006024E">
      <w:pPr>
        <w:ind w:right="359"/>
      </w:pPr>
    </w:p>
    <w:p w:rsidR="0006024E" w:rsidRDefault="00EC5682" w:rsidP="0006024E">
      <w:pPr>
        <w:ind w:right="359"/>
      </w:pPr>
      <w:r>
        <w:rPr>
          <w:rFonts w:ascii="Calibri Light" w:hAnsi="Calibri Light"/>
          <w:color w:val="2E5395"/>
          <w:sz w:val="32"/>
        </w:rPr>
        <w:t>KRİSTAL</w:t>
      </w:r>
      <w:r w:rsidR="003E5B17">
        <w:rPr>
          <w:rFonts w:ascii="Calibri Light" w:hAnsi="Calibri Light"/>
          <w:color w:val="2E5395"/>
          <w:sz w:val="32"/>
        </w:rPr>
        <w:t xml:space="preserve"> OTEL</w:t>
      </w:r>
      <w:r w:rsidR="0006024E" w:rsidRPr="0006024E">
        <w:t xml:space="preserve"> olarak yolculuğumuz, </w:t>
      </w:r>
      <w:r w:rsidR="00A22F1C">
        <w:t>2013</w:t>
      </w:r>
      <w:r w:rsidR="0006024E" w:rsidRPr="0006024E">
        <w:t xml:space="preserve"> yılında </w:t>
      </w:r>
      <w:r w:rsidR="00A22F1C">
        <w:t xml:space="preserve">ANTALYA </w:t>
      </w:r>
      <w:proofErr w:type="gramStart"/>
      <w:r w:rsidR="00A22F1C">
        <w:t>da</w:t>
      </w:r>
      <w:r w:rsidR="0006024E" w:rsidRPr="0006024E">
        <w:t>,</w:t>
      </w:r>
      <w:proofErr w:type="gramEnd"/>
      <w:r w:rsidR="0006024E" w:rsidRPr="0006024E">
        <w:t xml:space="preserve"> konukseverliğe ve kaliteye odaklanan bir anlayışla başladı. Amacımız, sadece bir konaklama alanı sunmak değil; misafirlerimizin kendilerini özel hissedecekleri, her detayın özenle düşünüldüğü bir yaşam alanı yaratmaktı. </w:t>
      </w:r>
      <w:r w:rsidR="00A22F1C">
        <w:t xml:space="preserve">ANTALYA </w:t>
      </w:r>
      <w:r w:rsidR="0006024E" w:rsidRPr="0006024E">
        <w:rPr>
          <w:u w:val="single"/>
        </w:rPr>
        <w:t>şehir merkezinde</w:t>
      </w:r>
      <w:r w:rsidR="0006024E" w:rsidRPr="0006024E">
        <w:t xml:space="preserve"> </w:t>
      </w:r>
      <w:r w:rsidR="00A22F1C">
        <w:t>35</w:t>
      </w:r>
      <w:r w:rsidR="0006024E">
        <w:t>0</w:t>
      </w:r>
      <w:r w:rsidR="0006024E" w:rsidRPr="0006024E">
        <w:t xml:space="preserve">m²’lik bir alanda kurulan otelimiz, </w:t>
      </w:r>
      <w:r w:rsidR="0006024E">
        <w:t>Çivril</w:t>
      </w:r>
      <w:r w:rsidR="0006024E" w:rsidRPr="0006024E">
        <w:t>’</w:t>
      </w:r>
      <w:r w:rsidR="0006024E">
        <w:t>i</w:t>
      </w:r>
      <w:r w:rsidR="0006024E" w:rsidRPr="0006024E">
        <w:t xml:space="preserve">n doğal güzelliklerini modern mimariyle birleştirerek kendine özgü bir atmosfer sunar. Bugün toplam </w:t>
      </w:r>
      <w:r w:rsidR="00A22F1C">
        <w:t>62</w:t>
      </w:r>
      <w:r w:rsidR="0006024E" w:rsidRPr="0006024E">
        <w:t xml:space="preserve"> odamızla, farklı ihtiyaçlara ve zevklere hitap eden konforlu konaklama alternatifleri sunmaya devam ediyoruz. Ulaşımda bir dolmuş, otobüs ile kolayca ulaşılabilir, araba ile </w:t>
      </w:r>
      <w:r w:rsidR="00A22F1C">
        <w:t>ANTALYA</w:t>
      </w:r>
      <w:r w:rsidR="0006024E" w:rsidRPr="0006024E">
        <w:t xml:space="preserve"> merkeze </w:t>
      </w:r>
      <w:r w:rsidR="00A22F1C">
        <w:t>7</w:t>
      </w:r>
      <w:r w:rsidR="0006024E" w:rsidRPr="0006024E">
        <w:t xml:space="preserve"> km uzaklıktadır. Tesisimiz 12 ay hizmet vermektedir.</w:t>
      </w:r>
    </w:p>
    <w:p w:rsidR="0006024E" w:rsidRDefault="0006024E" w:rsidP="0006024E">
      <w:pPr>
        <w:ind w:right="359"/>
      </w:pPr>
    </w:p>
    <w:p w:rsidR="0006024E" w:rsidRDefault="0006024E" w:rsidP="0006024E">
      <w:pPr>
        <w:ind w:right="359"/>
      </w:pPr>
      <w:r w:rsidRPr="0006024E">
        <w:t xml:space="preserve"> </w:t>
      </w:r>
      <w:r w:rsidRPr="0006024E">
        <w:rPr>
          <w:rFonts w:ascii="Calibri Light" w:hAnsi="Calibri Light"/>
          <w:color w:val="2E5395"/>
          <w:sz w:val="32"/>
        </w:rPr>
        <w:t>3. Sürdürülebilirlik Ekibi</w:t>
      </w:r>
      <w:r w:rsidRPr="0006024E">
        <w:t xml:space="preserve"> </w:t>
      </w:r>
    </w:p>
    <w:p w:rsidR="0006024E" w:rsidRDefault="0006024E" w:rsidP="0006024E">
      <w:pPr>
        <w:ind w:right="359"/>
      </w:pPr>
    </w:p>
    <w:p w:rsidR="0006024E" w:rsidRDefault="0006024E" w:rsidP="0006024E">
      <w:pPr>
        <w:ind w:right="359"/>
      </w:pPr>
      <w:r w:rsidRPr="0006024E">
        <w:t xml:space="preserve">Otelimizin Sürdürülebilirlik faaliyetlerini yönetmek için, İşletme Müdürü Sürdürülebilirlik Ekip Lideri olarak seçilmiştir. Ekipte </w:t>
      </w:r>
      <w:proofErr w:type="spellStart"/>
      <w:r w:rsidRPr="0006024E">
        <w:t>Satınalma</w:t>
      </w:r>
      <w:proofErr w:type="spellEnd"/>
      <w:r w:rsidRPr="0006024E">
        <w:t>, Enerji, Atık Yönetimi, Çevre, Misafir ve Çalışan temsilcileri belirlenmiş ve atanmışlardır ; (</w:t>
      </w:r>
      <w:proofErr w:type="spellStart"/>
      <w:r w:rsidRPr="0006024E">
        <w:t>Satınalma</w:t>
      </w:r>
      <w:proofErr w:type="spellEnd"/>
      <w:r w:rsidRPr="0006024E">
        <w:t>, Enerji ve Atık Yönetimi Temsilcisi ) ( Çevre Yönetimi Temsilcisi ) (Çalışan Temsilcisi ) (Biyoçeşitlilik ve Yaban Hayatın Korunması Temsilcisi) (Kültürel Miras, Müşteri Memnuniyeti Temsilcisi) Sürdürülebilirlik Ekibi ; Sürdürülebilirlik Yönetim Sistemimizin (SYS) ve sürdürülebilirlik performansımızın geliştirilmesi, sürekli iyileştirilmesi çalışmalarını yönetmekten, ortaya çıkabilecek uygunsuzluklarda uygulanacak düzeltici faaliyetleri belirlemekten ve yaptırılmasından sorumludur (Sürdürülebilirlik Ekip Organizasyonu, Sürdürülebilirlik Ekip Ataması).</w:t>
      </w:r>
    </w:p>
    <w:p w:rsidR="0006024E" w:rsidRDefault="0006024E" w:rsidP="0006024E">
      <w:pPr>
        <w:ind w:right="359"/>
      </w:pPr>
    </w:p>
    <w:p w:rsidR="0006024E" w:rsidRPr="0006024E" w:rsidRDefault="0006024E" w:rsidP="0006024E">
      <w:pPr>
        <w:ind w:right="359"/>
        <w:rPr>
          <w:rFonts w:ascii="Calibri Light" w:hAnsi="Calibri Light"/>
          <w:color w:val="2E5395"/>
          <w:sz w:val="32"/>
        </w:rPr>
      </w:pPr>
      <w:r w:rsidRPr="0006024E">
        <w:rPr>
          <w:rFonts w:ascii="Calibri Light" w:hAnsi="Calibri Light"/>
          <w:color w:val="2E5395"/>
          <w:sz w:val="32"/>
        </w:rPr>
        <w:t xml:space="preserve"> 4. Çevre, Enerji, </w:t>
      </w:r>
      <w:proofErr w:type="spellStart"/>
      <w:r w:rsidRPr="0006024E">
        <w:rPr>
          <w:rFonts w:ascii="Calibri Light" w:hAnsi="Calibri Light"/>
          <w:color w:val="2E5395"/>
          <w:sz w:val="32"/>
        </w:rPr>
        <w:t>Karbonayakizi</w:t>
      </w:r>
      <w:proofErr w:type="spellEnd"/>
      <w:r w:rsidRPr="0006024E">
        <w:rPr>
          <w:rFonts w:ascii="Calibri Light" w:hAnsi="Calibri Light"/>
          <w:color w:val="2E5395"/>
          <w:sz w:val="32"/>
        </w:rPr>
        <w:t xml:space="preserve"> Etkilerinin Azaltılması </w:t>
      </w:r>
    </w:p>
    <w:p w:rsidR="0006024E" w:rsidRDefault="0006024E" w:rsidP="0006024E">
      <w:pPr>
        <w:ind w:right="359"/>
      </w:pPr>
    </w:p>
    <w:p w:rsidR="00D66437" w:rsidRDefault="0006024E" w:rsidP="0006024E">
      <w:pPr>
        <w:ind w:right="359"/>
      </w:pPr>
      <w:r w:rsidRPr="0006024E">
        <w:t>SYS El kitabımızda tüm Sürdürülebilirlik politikaları yer alıyor. Alanlara asılması, personelin ve misafirlerin kolay ulaşıp görmesi, okuması için bazı politikalar konusuna özel olarak ayrı ayrı da tasarlandı. Sürdürülebilir Çevre Konuma ve Atık Yönetimi Politikası bunlardan birisidir.</w:t>
      </w:r>
    </w:p>
    <w:p w:rsidR="0006024E" w:rsidRDefault="0006024E" w:rsidP="0006024E">
      <w:pPr>
        <w:ind w:right="359"/>
      </w:pPr>
    </w:p>
    <w:p w:rsidR="0006024E" w:rsidRDefault="0006024E" w:rsidP="0006024E">
      <w:pPr>
        <w:ind w:right="359"/>
      </w:pPr>
      <w:r w:rsidRPr="0006024E">
        <w:t xml:space="preserve">Sürdürülebilir </w:t>
      </w:r>
      <w:proofErr w:type="spellStart"/>
      <w:r w:rsidRPr="0006024E">
        <w:t>Satınalma</w:t>
      </w:r>
      <w:proofErr w:type="spellEnd"/>
      <w:r w:rsidRPr="0006024E">
        <w:t xml:space="preserve"> Politikası kapsamında yerel/bölgesel tedarikçileri mümkün olduğu kadar tercih edeceğimizi prensip edindik. Onaylı Tedarikçi Listesi ‘</w:t>
      </w:r>
      <w:proofErr w:type="spellStart"/>
      <w:r w:rsidRPr="0006024E">
        <w:t>ndeki</w:t>
      </w:r>
      <w:proofErr w:type="spellEnd"/>
      <w:r w:rsidRPr="0006024E">
        <w:t xml:space="preserve"> tedarikçilerimizin %85 i yerel/bölgeseldir. Tedarikçi Değerlendirme Formunda her tedarikçimizi nasıl seçtiğimiz görülebilir.</w:t>
      </w:r>
    </w:p>
    <w:p w:rsidR="0006024E" w:rsidRDefault="0006024E" w:rsidP="0006024E">
      <w:pPr>
        <w:ind w:right="359"/>
      </w:pPr>
    </w:p>
    <w:p w:rsidR="0006024E" w:rsidRDefault="0006024E" w:rsidP="0006024E">
      <w:pPr>
        <w:ind w:right="359"/>
      </w:pPr>
      <w:r w:rsidRPr="0006024E">
        <w:t xml:space="preserve">Çevreci yaklaşımımıza örnekler verirsek; İnşaat aşamasında kullanılan boyalar, sıvalar doğa dostu, organik malzemeler seçildi. Tekstiller genel olarak doğal malzemelerdir. Çevre ilaçlamasında sertifikalı, Bakanlık izinli ürünleri kullanan yetkili bir firma ile çalışılmaktadır. Atık İzleme Formu ile odalarda ve genel alanlarda kullanılan ambalaj miktarları aylık olarak kayıt edeceğiz. </w:t>
      </w:r>
    </w:p>
    <w:p w:rsidR="0006024E" w:rsidRDefault="0006024E" w:rsidP="0006024E">
      <w:pPr>
        <w:ind w:right="359"/>
      </w:pPr>
      <w:r w:rsidRPr="0006024E">
        <w:t>Atık kaydını 2024 yılından itibaren tutmaya başladık. Kullanılan ambalajları nasıl azaltabiliriz ve ne ile ikame edebiliriz, diye düşünerek aksiyon belirleyeceğiz. Misafir odalarında kullanılan el sabunu, şampuan gibi sarf malzemeleri büyük kaplarda ve azaldıkça dolum yapılarak kullanılmakta, böylece buklet ambalajı harcaması olmamaktadır. Her odaya misafir sayısı kadar (daha fazla sayıda değil) tek kullanımlık terlik bırakılmaktadır.</w:t>
      </w:r>
    </w:p>
    <w:p w:rsidR="0006024E" w:rsidRDefault="0006024E" w:rsidP="0006024E">
      <w:pPr>
        <w:ind w:right="359"/>
      </w:pPr>
    </w:p>
    <w:p w:rsidR="0006024E" w:rsidRDefault="0006024E" w:rsidP="0006024E">
      <w:pPr>
        <w:ind w:right="359"/>
      </w:pPr>
    </w:p>
    <w:p w:rsidR="0006024E" w:rsidRDefault="0006024E" w:rsidP="0006024E">
      <w:pPr>
        <w:ind w:right="359"/>
      </w:pPr>
    </w:p>
    <w:p w:rsidR="0006024E" w:rsidRDefault="0006024E" w:rsidP="0006024E">
      <w:pPr>
        <w:ind w:right="359"/>
      </w:pPr>
    </w:p>
    <w:p w:rsidR="0006024E" w:rsidRDefault="0006024E" w:rsidP="0006024E">
      <w:pPr>
        <w:ind w:right="359"/>
      </w:pPr>
    </w:p>
    <w:p w:rsidR="0006024E" w:rsidRDefault="0006024E" w:rsidP="0006024E">
      <w:pPr>
        <w:ind w:right="359"/>
      </w:pPr>
      <w:r w:rsidRPr="0006024E">
        <w:lastRenderedPageBreak/>
        <w:t>2024 Atık Tüketimi (Cam-Metal-</w:t>
      </w:r>
      <w:proofErr w:type="gramStart"/>
      <w:r w:rsidRPr="0006024E">
        <w:t>Kağıt</w:t>
      </w:r>
      <w:proofErr w:type="gramEnd"/>
      <w:r w:rsidRPr="0006024E">
        <w:t xml:space="preserve">-Plastik) 400 kg / 0,068 kg/geceleme Çevre danışmanı bir firmadan destek almaya başladık. Atıklarımızı kaynağına, gruplarına ve tehlike sınıflarına göre ayıracak düzenekleri Sıfır Atık belgesi gereği genel ve personel alanlarına kurduk. Personelimizi politikamız çerçevesinde bilgilendirdik ve eğitim verdik. Atık İzleme Formu ile birimlerimizden toplanan geri dönüştürülebilir atıkları ilgili belediyeye veriyoruz. </w:t>
      </w:r>
    </w:p>
    <w:p w:rsidR="0006024E" w:rsidRDefault="0006024E" w:rsidP="0006024E">
      <w:pPr>
        <w:ind w:right="359"/>
      </w:pPr>
    </w:p>
    <w:p w:rsidR="0006024E" w:rsidRDefault="0006024E" w:rsidP="0006024E">
      <w:pPr>
        <w:ind w:right="359"/>
      </w:pPr>
      <w:r w:rsidRPr="0006024E">
        <w:t xml:space="preserve">Sürdürülebilir Enerji Politikası </w:t>
      </w:r>
      <w:proofErr w:type="spellStart"/>
      <w:r w:rsidRPr="0006024E">
        <w:t>nda</w:t>
      </w:r>
      <w:proofErr w:type="spellEnd"/>
      <w:r w:rsidRPr="0006024E">
        <w:t xml:space="preserve"> yazdığımız gibi, tasarruf edebileceğimiz her noktada gereken önlemleri </w:t>
      </w:r>
      <w:proofErr w:type="gramStart"/>
      <w:r w:rsidRPr="0006024E">
        <w:t>alıyoruz..</w:t>
      </w:r>
      <w:proofErr w:type="gramEnd"/>
      <w:r w:rsidRPr="0006024E">
        <w:t xml:space="preserve"> Değişim gerektiğinde A sınıfı (enerji tasarruflu) olarak alınacağı hedeflendi.</w:t>
      </w:r>
    </w:p>
    <w:p w:rsidR="0006024E" w:rsidRDefault="0006024E" w:rsidP="0006024E">
      <w:pPr>
        <w:ind w:right="359"/>
      </w:pPr>
    </w:p>
    <w:p w:rsidR="0006024E" w:rsidRDefault="0006024E" w:rsidP="0006024E">
      <w:pPr>
        <w:ind w:right="359"/>
      </w:pPr>
      <w:r w:rsidRPr="0006024E">
        <w:t xml:space="preserve">2024 Elektrik Tüketimi </w:t>
      </w:r>
      <w:r>
        <w:t>7200</w:t>
      </w:r>
      <w:r w:rsidRPr="0006024E">
        <w:t xml:space="preserve"> </w:t>
      </w:r>
      <w:proofErr w:type="spellStart"/>
      <w:r w:rsidRPr="0006024E">
        <w:t>kw</w:t>
      </w:r>
      <w:proofErr w:type="spellEnd"/>
      <w:r w:rsidRPr="0006024E">
        <w:t xml:space="preserve"> / </w:t>
      </w:r>
      <w:r w:rsidR="00982E06">
        <w:t>0,6</w:t>
      </w:r>
      <w:r w:rsidRPr="0006024E">
        <w:t xml:space="preserve"> </w:t>
      </w:r>
      <w:proofErr w:type="spellStart"/>
      <w:r w:rsidRPr="0006024E">
        <w:t>kw</w:t>
      </w:r>
      <w:proofErr w:type="spellEnd"/>
      <w:r w:rsidRPr="0006024E">
        <w:t xml:space="preserve">/geceleme 2024 Su Tüketimi </w:t>
      </w:r>
      <w:r w:rsidR="00982E06">
        <w:t>530</w:t>
      </w:r>
      <w:r w:rsidRPr="0006024E">
        <w:t xml:space="preserve"> m3 / </w:t>
      </w:r>
      <w:r w:rsidR="00982E06">
        <w:t>0,44</w:t>
      </w:r>
      <w:r w:rsidRPr="0006024E">
        <w:t xml:space="preserve"> m3/geceleme Kullanma suyu ısıtmada güneş enerji sistemi kullanılmaktadır. </w:t>
      </w:r>
    </w:p>
    <w:p w:rsidR="0006024E" w:rsidRDefault="0006024E" w:rsidP="0006024E">
      <w:pPr>
        <w:ind w:right="359"/>
      </w:pPr>
      <w:r w:rsidRPr="0006024E">
        <w:t xml:space="preserve">Tesisimiz inşasından itibaren son teknoloji izlenerek donatılmıştır. Kullandığımız tüm aydınlatmalar tasarruflu ve led ışıklardır. Misafir odalarındaki tüm musluklar ve duşlarda PERLATÖR </w:t>
      </w:r>
      <w:proofErr w:type="spellStart"/>
      <w:r w:rsidRPr="0006024E">
        <w:t>ler</w:t>
      </w:r>
      <w:proofErr w:type="spellEnd"/>
      <w:r w:rsidRPr="0006024E">
        <w:t xml:space="preserve"> kullanıl</w:t>
      </w:r>
      <w:r w:rsidR="00A22F1C">
        <w:t>mak için çalışmalar yapılmakta</w:t>
      </w:r>
      <w:r w:rsidRPr="0006024E">
        <w:t>, böylece çok su harcanan noktalarda harcama azaltılması hedeflenmiştir.</w:t>
      </w:r>
    </w:p>
    <w:p w:rsidR="00982E06" w:rsidRDefault="00982E06" w:rsidP="0006024E">
      <w:pPr>
        <w:ind w:right="359"/>
      </w:pPr>
    </w:p>
    <w:p w:rsidR="00982E06" w:rsidRDefault="00982E06" w:rsidP="0006024E">
      <w:pPr>
        <w:ind w:right="359"/>
      </w:pPr>
      <w:r w:rsidRPr="00982E06">
        <w:t xml:space="preserve">Tesisimizde dolaşan kullanma suyu, şehir şebekesinden sağlanmaktadır. Atık sularımız ise şehir kanalizasyonuna bağlıdır. Genel alan ve misafir odası temizlik kimyasalları olarak markalı perakende ürünlerdir. Kimyasalların risklerinin, depolanma ve kullanım koşullarının anlatıldığı eğitim verilmiş ve kayıt edilmiştir. </w:t>
      </w:r>
    </w:p>
    <w:p w:rsidR="00982E06" w:rsidRDefault="00982E06" w:rsidP="0006024E">
      <w:pPr>
        <w:ind w:right="359"/>
      </w:pPr>
      <w:r w:rsidRPr="00982E06">
        <w:t xml:space="preserve">Tesisimizde herhangi bir gıda ve içecek sunumu yapılmamaktadır. Personel ve yöneticiler, yeme içme ihtiyacını tesis dışında bir restoranda karşılamaktadır. </w:t>
      </w:r>
    </w:p>
    <w:p w:rsidR="00982E06" w:rsidRDefault="00982E06" w:rsidP="0006024E">
      <w:pPr>
        <w:ind w:right="359"/>
      </w:pPr>
    </w:p>
    <w:p w:rsidR="00982E06" w:rsidRDefault="00982E06" w:rsidP="0006024E">
      <w:pPr>
        <w:ind w:right="359"/>
      </w:pPr>
      <w:r w:rsidRPr="00982E06">
        <w:t xml:space="preserve">Tesisimizin </w:t>
      </w:r>
      <w:proofErr w:type="spellStart"/>
      <w:r w:rsidRPr="00982E06">
        <w:t>Seragazı</w:t>
      </w:r>
      <w:proofErr w:type="spellEnd"/>
      <w:r w:rsidRPr="00982E06">
        <w:t xml:space="preserve"> azaltılması çalışmalarında enerji sarfiyatımızı azaltma çabalarımız devam etmektedir. Personeli Misafir ve tedarikçilerimizin karbon </w:t>
      </w:r>
      <w:proofErr w:type="spellStart"/>
      <w:r w:rsidRPr="00982E06">
        <w:t>ayakizini</w:t>
      </w:r>
      <w:proofErr w:type="spellEnd"/>
      <w:r w:rsidRPr="00982E06">
        <w:t xml:space="preserve"> azaltılması konusunda bilgilendirme yapılmaktadır. Misafirlerimizi ve çalışanlarımızı toplu taşımaya yönlendirilmektedir. </w:t>
      </w:r>
    </w:p>
    <w:p w:rsidR="00982E06" w:rsidRDefault="00982E06" w:rsidP="0006024E">
      <w:pPr>
        <w:ind w:right="359"/>
      </w:pPr>
    </w:p>
    <w:p w:rsidR="00982E06" w:rsidRDefault="00982E06" w:rsidP="0006024E">
      <w:pPr>
        <w:ind w:right="359"/>
      </w:pPr>
      <w:r w:rsidRPr="00982E06">
        <w:t>Tesisimizin elektrik kullanımını azaltacak adımlar atılmaktadır. Gereksiz aydınlatma ve klima kullanımı bulunmamaktadır.</w:t>
      </w:r>
    </w:p>
    <w:p w:rsidR="00982E06" w:rsidRDefault="00982E06" w:rsidP="0006024E">
      <w:pPr>
        <w:ind w:right="359"/>
      </w:pPr>
    </w:p>
    <w:p w:rsidR="00982E06" w:rsidRPr="00982E06" w:rsidRDefault="00982E06" w:rsidP="0006024E">
      <w:pPr>
        <w:ind w:right="359"/>
        <w:rPr>
          <w:rFonts w:ascii="Calibri Light" w:hAnsi="Calibri Light"/>
          <w:color w:val="2E5395"/>
          <w:sz w:val="32"/>
        </w:rPr>
      </w:pPr>
      <w:r w:rsidRPr="00982E06">
        <w:rPr>
          <w:rFonts w:ascii="Calibri Light" w:hAnsi="Calibri Light"/>
          <w:color w:val="2E5395"/>
          <w:sz w:val="32"/>
        </w:rPr>
        <w:t>5. Personel ve Çalışma Hayatı</w:t>
      </w:r>
    </w:p>
    <w:p w:rsidR="00982E06" w:rsidRDefault="00982E06" w:rsidP="0006024E">
      <w:pPr>
        <w:ind w:right="359"/>
      </w:pPr>
    </w:p>
    <w:p w:rsidR="00982E06" w:rsidRDefault="00982E06" w:rsidP="0006024E">
      <w:pPr>
        <w:ind w:right="359"/>
      </w:pPr>
      <w:r w:rsidRPr="00982E06">
        <w:t xml:space="preserve"> Personelimizin tesisinin çalışması sırasında ihtiyacı olan tüm eğitimler verilmiş ve verilmektedir. Personel Eğitimi İzleme Formu </w:t>
      </w:r>
      <w:proofErr w:type="spellStart"/>
      <w:r w:rsidRPr="00982E06">
        <w:t>nda</w:t>
      </w:r>
      <w:proofErr w:type="spellEnd"/>
      <w:r w:rsidRPr="00982E06">
        <w:t xml:space="preserve"> bu eğitim konuları görülebilir. Tüm eğitim materyalleri, elektronik ortamda muhafaza edilmektedir. </w:t>
      </w:r>
    </w:p>
    <w:p w:rsidR="00982E06" w:rsidRDefault="00982E06" w:rsidP="0006024E">
      <w:pPr>
        <w:ind w:right="359"/>
      </w:pPr>
      <w:r w:rsidRPr="00982E06">
        <w:t>Personelin Sürdürülebilirlik konusundaki sorumlulukları, Personel Bilgilendirme Formunda yazılıdır ve personele eğitimlerde açıklanmış, aynı zamanda bilgilendirme panosuna asılmıştır. Personelimizin 4 tanesi kadın, 4 tanesi erkektir; %50 kadın çalışan istihdamımız bulunuyor. Yerel personel oranımız %50 olarak ölçülmüştür. Yerel personel oranımızı %5 arttırmak hedefimizdir.</w:t>
      </w:r>
    </w:p>
    <w:p w:rsidR="00982E06" w:rsidRDefault="00982E06" w:rsidP="0006024E">
      <w:pPr>
        <w:ind w:right="359"/>
      </w:pPr>
      <w:r w:rsidRPr="00982E06">
        <w:t xml:space="preserve"> Personellerimizin barış ve huzur içinde çalışması, bizim için önemlidir.</w:t>
      </w:r>
    </w:p>
    <w:p w:rsidR="00982E06" w:rsidRDefault="00982E06" w:rsidP="0006024E">
      <w:pPr>
        <w:ind w:right="359"/>
      </w:pPr>
    </w:p>
    <w:p w:rsidR="00982E06" w:rsidRPr="00982E06" w:rsidRDefault="00982E06" w:rsidP="0006024E">
      <w:pPr>
        <w:ind w:right="359"/>
        <w:rPr>
          <w:rFonts w:ascii="Calibri Light" w:hAnsi="Calibri Light"/>
          <w:color w:val="2E5395"/>
          <w:sz w:val="32"/>
        </w:rPr>
      </w:pPr>
      <w:r w:rsidRPr="00982E06">
        <w:rPr>
          <w:rFonts w:ascii="Calibri Light" w:hAnsi="Calibri Light"/>
          <w:color w:val="2E5395"/>
          <w:sz w:val="32"/>
        </w:rPr>
        <w:t xml:space="preserve">6. Yapılan Sosyal Çalışmalar </w:t>
      </w:r>
    </w:p>
    <w:p w:rsidR="00982E06" w:rsidRDefault="00982E06" w:rsidP="0006024E">
      <w:pPr>
        <w:ind w:right="359"/>
      </w:pPr>
    </w:p>
    <w:p w:rsidR="00982E06" w:rsidRDefault="00982E06" w:rsidP="0006024E">
      <w:pPr>
        <w:ind w:right="359"/>
      </w:pPr>
      <w:r w:rsidRPr="00982E06">
        <w:t>Tesisimizin dış sosyal alanlarının en fazla yeşil ve doğa parçası olması için, peyzajında endemik bitkiler kullanıldı. Doğaya katkı sağlamak isteyen misafirler için bir TİP BOX oluşturuldu. Tema vakfına ağaç yardımı yapıldı. Bu etkinliklerin çeşitlendirilerek artırılması yönünde planlamalarımız olacaktır. İlaçlama firmasını destekliyor ve başka otellere öneriyoruz.</w:t>
      </w:r>
    </w:p>
    <w:p w:rsidR="00982E06" w:rsidRDefault="00982E06" w:rsidP="0006024E">
      <w:pPr>
        <w:ind w:right="359"/>
      </w:pPr>
    </w:p>
    <w:p w:rsidR="00982E06" w:rsidRDefault="00982E06" w:rsidP="0006024E">
      <w:pPr>
        <w:ind w:right="359"/>
      </w:pPr>
      <w:r w:rsidRPr="00982E06">
        <w:t>Sürdürülebilir Kadın Hakları ve Cinsiyet Eşitliği Politikası ve Sürdürülebilir Çocuk Hakları Politikası benimsendi. Bunlar hem web sitemizde yayınlanmakta ve personel panosunda asılıdır. Personel eğitimlerinde anlatılarak farkındalık yaratılmıştır.</w:t>
      </w:r>
    </w:p>
    <w:p w:rsidR="00982E06" w:rsidRDefault="00982E06" w:rsidP="0006024E">
      <w:pPr>
        <w:ind w:right="359"/>
      </w:pPr>
    </w:p>
    <w:p w:rsidR="00982E06" w:rsidRPr="00982E06" w:rsidRDefault="00982E06" w:rsidP="0006024E">
      <w:pPr>
        <w:ind w:right="359"/>
        <w:rPr>
          <w:rFonts w:ascii="Calibri Light" w:hAnsi="Calibri Light"/>
          <w:color w:val="2E5395"/>
          <w:sz w:val="32"/>
        </w:rPr>
      </w:pPr>
      <w:r w:rsidRPr="00982E06">
        <w:rPr>
          <w:rFonts w:ascii="Calibri Light" w:hAnsi="Calibri Light"/>
          <w:color w:val="2E5395"/>
          <w:sz w:val="32"/>
        </w:rPr>
        <w:t xml:space="preserve">7. Müşteri </w:t>
      </w:r>
      <w:proofErr w:type="gramStart"/>
      <w:r w:rsidRPr="00982E06">
        <w:rPr>
          <w:rFonts w:ascii="Calibri Light" w:hAnsi="Calibri Light"/>
          <w:color w:val="2E5395"/>
          <w:sz w:val="32"/>
        </w:rPr>
        <w:t>Memnuniyeti ,</w:t>
      </w:r>
      <w:proofErr w:type="gramEnd"/>
      <w:r w:rsidRPr="00982E06">
        <w:rPr>
          <w:rFonts w:ascii="Calibri Light" w:hAnsi="Calibri Light"/>
          <w:color w:val="2E5395"/>
          <w:sz w:val="32"/>
        </w:rPr>
        <w:t xml:space="preserve"> Kültürel Miras ve Destinasyona Katılım Çalışmaları </w:t>
      </w:r>
    </w:p>
    <w:p w:rsidR="00982E06" w:rsidRDefault="00982E06" w:rsidP="0006024E">
      <w:pPr>
        <w:ind w:right="359"/>
      </w:pPr>
    </w:p>
    <w:p w:rsidR="00982E06" w:rsidRDefault="00982E06" w:rsidP="0006024E">
      <w:pPr>
        <w:ind w:right="359"/>
      </w:pPr>
      <w:r w:rsidRPr="00982E06">
        <w:t xml:space="preserve">Tesisimizin Resepsiyon – Lobi alanında bir bölüme Bodrum yöresel ürünleri hakkında resimli tanıtım yazısı astık. Misafirlerin bu kültürel değerlerimizi, bilmedikleri yönleriyle tanımasına vesile olmak istedik. Böylece kendi ülke veya </w:t>
      </w:r>
      <w:r w:rsidRPr="00982E06">
        <w:lastRenderedPageBreak/>
        <w:t xml:space="preserve">şehirlerindeki tanıdıklarına bu değerleri anlatacak, önerebileceklerdir. Sürdürülebilir Turizme katkılarımızın artarak devam etmesi için çalışmaya devam edeceğiz. </w:t>
      </w:r>
    </w:p>
    <w:p w:rsidR="00982E06" w:rsidRDefault="00982E06" w:rsidP="0006024E">
      <w:pPr>
        <w:ind w:right="359"/>
      </w:pPr>
    </w:p>
    <w:p w:rsidR="00982E06" w:rsidRDefault="00982E06" w:rsidP="0006024E">
      <w:pPr>
        <w:ind w:right="359"/>
      </w:pPr>
      <w:r w:rsidRPr="00982E06">
        <w:t>Misafir Anketi Formundaki Sürdürülebilirlik sorularını misafir anketimize ekleyerek her misafirimize e-mail yoluyla gönderiyor, geri bildirim istiyoruz. Misafirlerimizin olumlu ve olumsuz geri bildirimlerini değerlendirerek çalışmalarımızın sürekli iyileştirilmesinde veri olarak kullanacağız. 2024 yılı Müşteri memnuniyet oranımız %85 olarak ölçülmüştür.</w:t>
      </w:r>
    </w:p>
    <w:p w:rsidR="00982E06" w:rsidRDefault="00982E06" w:rsidP="0006024E">
      <w:pPr>
        <w:ind w:right="359"/>
      </w:pPr>
    </w:p>
    <w:p w:rsidR="00982E06" w:rsidRPr="00982E06" w:rsidRDefault="00982E06" w:rsidP="00982E06">
      <w:pPr>
        <w:ind w:right="359"/>
        <w:rPr>
          <w:rFonts w:ascii="Calibri Light" w:hAnsi="Calibri Light"/>
          <w:color w:val="2E5395"/>
          <w:sz w:val="32"/>
        </w:rPr>
      </w:pPr>
      <w:r w:rsidRPr="00982E06">
        <w:rPr>
          <w:rFonts w:ascii="Calibri Light" w:hAnsi="Calibri Light"/>
          <w:color w:val="2E5395"/>
          <w:sz w:val="32"/>
        </w:rPr>
        <w:t xml:space="preserve">Biyoçeşitlilik ve Yaban Hayatın Korunması </w:t>
      </w:r>
    </w:p>
    <w:p w:rsidR="00982E06" w:rsidRDefault="00982E06" w:rsidP="00982E06">
      <w:pPr>
        <w:pStyle w:val="ListeParagraf"/>
        <w:ind w:right="359" w:firstLine="0"/>
      </w:pPr>
      <w:r w:rsidRPr="00982E06">
        <w:t xml:space="preserve">Tesisimiz biyolojik çeşitliliğin azalmasının, global ölçekte tüm ekosistem üzerinde olumsuz etkiye sahip olabileceğinin bilinciyle çevresel dengenin ve ekosistemin korunması adına biyoçeşitliliğe önem vermektedir. Sürdürdüğü faaliyetlerinde, biyoçeşitliliğin korunmasıyla beraber çevresel sürdürülebilirliğin sağlanabilmesi için çalışmalarına devam etmektedir. </w:t>
      </w:r>
    </w:p>
    <w:p w:rsidR="00982E06" w:rsidRDefault="00982E06" w:rsidP="00982E06">
      <w:pPr>
        <w:pStyle w:val="ListeParagraf"/>
        <w:ind w:right="359" w:firstLine="0"/>
      </w:pPr>
      <w:r w:rsidRPr="00982E06">
        <w:t xml:space="preserve">Sürdürülebilirlik hedefleri içinde biyoçeşitliliğe önemli bir yer ayrılarak karar alma süreçlerine dahil edilmesi, Tüm çalışanların ve paydaşların biyoçeşitliliğin korunmasına yönelik yapılan çalışmalara katılmalarının teşvik edilmesi taahhüt edilmektedir. </w:t>
      </w:r>
    </w:p>
    <w:p w:rsidR="00982E06" w:rsidRDefault="00982E06" w:rsidP="00982E06">
      <w:pPr>
        <w:pStyle w:val="ListeParagraf"/>
        <w:ind w:right="359" w:firstLine="0"/>
      </w:pPr>
    </w:p>
    <w:p w:rsidR="00982E06" w:rsidRDefault="00982E06" w:rsidP="00982E06">
      <w:pPr>
        <w:pStyle w:val="ListeParagraf"/>
        <w:ind w:right="359" w:firstLine="0"/>
      </w:pPr>
      <w:r w:rsidRPr="00982E06">
        <w:t xml:space="preserve">Kurumumuz vahşi yaşamın izlenmesi de dahil olmak üzere yaban hayatı etkileşimlerine ilişkin mevcut yerel, ulusal ve uluslararası düzenlemelerin ve yönergelerin farkındadır ve bunlara uyarız. Organizasyon, yaban hayatı uzmanlarının tavsiyelerine dayanarak, gerektiği şekilde yaban hayatı görüntüleme de dahil olmak üzere yaban hayatı etkileşimleri için yerel yasaların ve yönergelerin geliştirilmesi ve uygulanması ile uyumludur. </w:t>
      </w:r>
    </w:p>
    <w:p w:rsidR="00982E06" w:rsidRDefault="00982E06" w:rsidP="00982E06">
      <w:pPr>
        <w:pStyle w:val="ListeParagraf"/>
        <w:ind w:right="359" w:firstLine="0"/>
      </w:pPr>
      <w:r w:rsidRPr="00982E06">
        <w:t xml:space="preserve">Tesisimizin yöneticilerine ve personeline ilgi ve katkılarından dolayı teşekkür ederiz. </w:t>
      </w:r>
    </w:p>
    <w:p w:rsidR="00982E06" w:rsidRDefault="00982E06" w:rsidP="00982E06">
      <w:pPr>
        <w:pStyle w:val="ListeParagraf"/>
        <w:ind w:right="359" w:firstLine="0"/>
      </w:pPr>
    </w:p>
    <w:p w:rsidR="00982E06" w:rsidRPr="0006024E" w:rsidRDefault="00982E06" w:rsidP="00982E06">
      <w:pPr>
        <w:pStyle w:val="ListeParagraf"/>
        <w:ind w:right="359" w:firstLine="0"/>
      </w:pPr>
      <w:r w:rsidRPr="00982E06">
        <w:t>YÖNETİM adına,</w:t>
      </w:r>
    </w:p>
    <w:sectPr w:rsidR="00982E06" w:rsidRPr="0006024E">
      <w:headerReference w:type="default" r:id="rId9"/>
      <w:footerReference w:type="default" r:id="rId10"/>
      <w:pgSz w:w="12240" w:h="15840"/>
      <w:pgMar w:top="1480" w:right="360" w:bottom="280" w:left="7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58D" w:rsidRDefault="0012358D">
      <w:r>
        <w:separator/>
      </w:r>
    </w:p>
  </w:endnote>
  <w:endnote w:type="continuationSeparator" w:id="0">
    <w:p w:rsidR="0012358D" w:rsidRDefault="0012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37" w:rsidRDefault="00000000">
    <w:pPr>
      <w:pStyle w:val="GvdeMetni"/>
      <w:spacing w:line="14" w:lineRule="auto"/>
      <w:ind w:left="0"/>
      <w:rPr>
        <w:sz w:val="20"/>
      </w:rPr>
    </w:pPr>
    <w:r>
      <w:rPr>
        <w:noProof/>
        <w:sz w:val="20"/>
      </w:rPr>
      <mc:AlternateContent>
        <mc:Choice Requires="wps">
          <w:drawing>
            <wp:anchor distT="0" distB="0" distL="0" distR="0" simplePos="0" relativeHeight="487526400" behindDoc="1" locked="0" layoutInCell="1" allowOverlap="1">
              <wp:simplePos x="0" y="0"/>
              <wp:positionH relativeFrom="page">
                <wp:posOffset>528319</wp:posOffset>
              </wp:positionH>
              <wp:positionV relativeFrom="page">
                <wp:posOffset>9646031</wp:posOffset>
              </wp:positionV>
              <wp:extent cx="51879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95" cy="139700"/>
                      </a:xfrm>
                      <a:prstGeom prst="rect">
                        <a:avLst/>
                      </a:prstGeom>
                    </wps:spPr>
                    <wps:txbx>
                      <w:txbxContent>
                        <w:p w:rsidR="00D66437" w:rsidRDefault="00000000">
                          <w:pPr>
                            <w:spacing w:line="203" w:lineRule="exact"/>
                            <w:ind w:left="20"/>
                            <w:rPr>
                              <w:sz w:val="18"/>
                            </w:rPr>
                          </w:pPr>
                          <w:r>
                            <w:rPr>
                              <w:sz w:val="18"/>
                            </w:rPr>
                            <w:t>SYS</w:t>
                          </w:r>
                          <w:r>
                            <w:rPr>
                              <w:spacing w:val="-5"/>
                              <w:sz w:val="18"/>
                            </w:rPr>
                            <w:t xml:space="preserve"> </w:t>
                          </w:r>
                          <w:r>
                            <w:rPr>
                              <w:sz w:val="18"/>
                            </w:rPr>
                            <w:t>RP06</w:t>
                          </w:r>
                          <w:r>
                            <w:rPr>
                              <w:spacing w:val="-1"/>
                              <w:sz w:val="18"/>
                            </w:rPr>
                            <w:t xml:space="preserve"> </w:t>
                          </w:r>
                          <w:r>
                            <w:rPr>
                              <w:spacing w:val="-10"/>
                              <w:sz w:val="1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41.6pt;margin-top:759.55pt;width:40.85pt;height:11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" filled="f" stroked="f">
              <v:textbox inset="0,0,0,0">
                <w:txbxContent>
                  <w:p w:rsidR="00D66437" w:rsidRDefault="00000000">
                    <w:pPr>
                      <w:spacing w:line="203" w:lineRule="exact"/>
                      <w:ind w:left="20"/>
                      <w:rPr>
                        <w:sz w:val="18"/>
                      </w:rPr>
                    </w:pPr>
                    <w:r>
                      <w:rPr>
                        <w:sz w:val="18"/>
                      </w:rPr>
                      <w:t>SYS</w:t>
                    </w:r>
                    <w:r>
                      <w:rPr>
                        <w:spacing w:val="-5"/>
                        <w:sz w:val="18"/>
                      </w:rPr>
                      <w:t xml:space="preserve"> </w:t>
                    </w:r>
                    <w:r>
                      <w:rPr>
                        <w:sz w:val="18"/>
                      </w:rPr>
                      <w:t>RP06</w:t>
                    </w:r>
                    <w:r>
                      <w:rPr>
                        <w:spacing w:val="-1"/>
                        <w:sz w:val="18"/>
                      </w:rPr>
                      <w:t xml:space="preserve"> </w:t>
                    </w:r>
                    <w:r>
                      <w:rPr>
                        <w:spacing w:val="-10"/>
                        <w:sz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37" w:rsidRDefault="00D66437">
    <w:pPr>
      <w:pStyle w:val="GvdeMetni"/>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58D" w:rsidRDefault="0012358D">
      <w:r>
        <w:separator/>
      </w:r>
    </w:p>
  </w:footnote>
  <w:footnote w:type="continuationSeparator" w:id="0">
    <w:p w:rsidR="0012358D" w:rsidRDefault="00123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37" w:rsidRDefault="00EC5682">
    <w:pPr>
      <w:pStyle w:val="GvdeMetni"/>
      <w:spacing w:line="14" w:lineRule="auto"/>
      <w:ind w:left="0"/>
      <w:rPr>
        <w:sz w:val="20"/>
      </w:rPr>
    </w:pPr>
    <w:r>
      <w:rPr>
        <w:noProof/>
        <w:sz w:val="20"/>
      </w:rPr>
      <w:drawing>
        <wp:anchor distT="0" distB="0" distL="114300" distR="114300" simplePos="0" relativeHeight="487528448" behindDoc="1" locked="0" layoutInCell="1" allowOverlap="1" wp14:anchorId="5480CC70" wp14:editId="6C2FC7BE">
          <wp:simplePos x="0" y="0"/>
          <wp:positionH relativeFrom="margin">
            <wp:posOffset>365760</wp:posOffset>
          </wp:positionH>
          <wp:positionV relativeFrom="paragraph">
            <wp:posOffset>235585</wp:posOffset>
          </wp:positionV>
          <wp:extent cx="1158240" cy="929640"/>
          <wp:effectExtent l="0" t="0" r="3810" b="3810"/>
          <wp:wrapSquare wrapText="bothSides"/>
          <wp:docPr id="1812515538" name="Resim 1" descr="metin, yazı tipi, logo,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6120" name="Resim 1" descr="metin, yazı tipi, logo,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158240" cy="929640"/>
                  </a:xfrm>
                  <a:prstGeom prst="rect">
                    <a:avLst/>
                  </a:prstGeom>
                </pic:spPr>
              </pic:pic>
            </a:graphicData>
          </a:graphic>
          <wp14:sizeRelH relativeFrom="margin">
            <wp14:pctWidth>0</wp14:pctWidth>
          </wp14:sizeRelH>
          <wp14:sizeRelV relativeFrom="margin">
            <wp14:pctHeight>0</wp14:pctHeight>
          </wp14:sizeRelV>
        </wp:anchor>
      </w:drawing>
    </w:r>
    <w:r w:rsidR="0006024E">
      <w:rPr>
        <w:noProof/>
        <w:sz w:val="20"/>
      </w:rPr>
      <mc:AlternateContent>
        <mc:Choice Requires="wps">
          <w:drawing>
            <wp:anchor distT="0" distB="0" distL="114300" distR="114300" simplePos="0" relativeHeight="487525376" behindDoc="1" locked="0" layoutInCell="1" allowOverlap="1">
              <wp:simplePos x="0" y="0"/>
              <wp:positionH relativeFrom="column">
                <wp:posOffset>182880</wp:posOffset>
              </wp:positionH>
              <wp:positionV relativeFrom="paragraph">
                <wp:posOffset>3175</wp:posOffset>
              </wp:positionV>
              <wp:extent cx="6656705" cy="1391920"/>
              <wp:effectExtent l="0" t="0" r="0" b="0"/>
              <wp:wrapNone/>
              <wp:docPr id="1199707650" name="Graphic 2"/>
              <wp:cNvGraphicFramePr/>
              <a:graphic xmlns:a="http://schemas.openxmlformats.org/drawingml/2006/main">
                <a:graphicData uri="http://schemas.microsoft.com/office/word/2010/wordprocessingShape">
                  <wps:wsp>
                    <wps:cNvSpPr/>
                    <wps:spPr>
                      <a:xfrm>
                        <a:off x="0" y="0"/>
                        <a:ext cx="6656705" cy="1391920"/>
                      </a:xfrm>
                      <a:custGeom>
                        <a:avLst/>
                        <a:gdLst/>
                        <a:ahLst/>
                        <a:cxnLst/>
                        <a:rect l="l" t="t" r="r" b="b"/>
                        <a:pathLst>
                          <a:path w="6656705" h="1391920">
                            <a:moveTo>
                              <a:pt x="1670558" y="30480"/>
                            </a:moveTo>
                            <a:lnTo>
                              <a:pt x="1664462" y="30480"/>
                            </a:lnTo>
                            <a:lnTo>
                              <a:pt x="1664462" y="36576"/>
                            </a:lnTo>
                            <a:lnTo>
                              <a:pt x="1664462" y="38100"/>
                            </a:lnTo>
                            <a:lnTo>
                              <a:pt x="1664462" y="1355090"/>
                            </a:lnTo>
                            <a:lnTo>
                              <a:pt x="36576" y="1355090"/>
                            </a:lnTo>
                            <a:lnTo>
                              <a:pt x="36576" y="38100"/>
                            </a:lnTo>
                            <a:lnTo>
                              <a:pt x="36576" y="36576"/>
                            </a:lnTo>
                            <a:lnTo>
                              <a:pt x="1664462" y="36576"/>
                            </a:lnTo>
                            <a:lnTo>
                              <a:pt x="1664462" y="30480"/>
                            </a:lnTo>
                            <a:lnTo>
                              <a:pt x="36576" y="30480"/>
                            </a:lnTo>
                            <a:lnTo>
                              <a:pt x="30480" y="30480"/>
                            </a:lnTo>
                            <a:lnTo>
                              <a:pt x="30480" y="36576"/>
                            </a:lnTo>
                            <a:lnTo>
                              <a:pt x="30480" y="38100"/>
                            </a:lnTo>
                            <a:lnTo>
                              <a:pt x="30480" y="1355090"/>
                            </a:lnTo>
                            <a:lnTo>
                              <a:pt x="30480" y="1361186"/>
                            </a:lnTo>
                            <a:lnTo>
                              <a:pt x="36576" y="1361186"/>
                            </a:lnTo>
                            <a:lnTo>
                              <a:pt x="1664462" y="1361186"/>
                            </a:lnTo>
                            <a:lnTo>
                              <a:pt x="1670558" y="1361186"/>
                            </a:lnTo>
                            <a:lnTo>
                              <a:pt x="1670558" y="1355090"/>
                            </a:lnTo>
                            <a:lnTo>
                              <a:pt x="1670558" y="38100"/>
                            </a:lnTo>
                            <a:lnTo>
                              <a:pt x="1670558" y="36576"/>
                            </a:lnTo>
                            <a:lnTo>
                              <a:pt x="1670558" y="30480"/>
                            </a:lnTo>
                            <a:close/>
                          </a:path>
                          <a:path w="6656705" h="1391920">
                            <a:moveTo>
                              <a:pt x="6619875" y="30480"/>
                            </a:moveTo>
                            <a:lnTo>
                              <a:pt x="1701038" y="30480"/>
                            </a:lnTo>
                            <a:lnTo>
                              <a:pt x="1694942" y="30480"/>
                            </a:lnTo>
                            <a:lnTo>
                              <a:pt x="1694942" y="36576"/>
                            </a:lnTo>
                            <a:lnTo>
                              <a:pt x="1694942" y="38100"/>
                            </a:lnTo>
                            <a:lnTo>
                              <a:pt x="1694942" y="1355090"/>
                            </a:lnTo>
                            <a:lnTo>
                              <a:pt x="1694942" y="1361186"/>
                            </a:lnTo>
                            <a:lnTo>
                              <a:pt x="1701038" y="1361186"/>
                            </a:lnTo>
                            <a:lnTo>
                              <a:pt x="6619875" y="1361186"/>
                            </a:lnTo>
                            <a:lnTo>
                              <a:pt x="6619875" y="1355090"/>
                            </a:lnTo>
                            <a:lnTo>
                              <a:pt x="1701038" y="1355090"/>
                            </a:lnTo>
                            <a:lnTo>
                              <a:pt x="1701038" y="38100"/>
                            </a:lnTo>
                            <a:lnTo>
                              <a:pt x="1701038" y="36576"/>
                            </a:lnTo>
                            <a:lnTo>
                              <a:pt x="6619875" y="36576"/>
                            </a:lnTo>
                            <a:lnTo>
                              <a:pt x="6619875" y="30480"/>
                            </a:lnTo>
                            <a:close/>
                          </a:path>
                          <a:path w="6656705" h="1391920">
                            <a:moveTo>
                              <a:pt x="6619875" y="12192"/>
                            </a:moveTo>
                            <a:lnTo>
                              <a:pt x="1701038" y="12192"/>
                            </a:lnTo>
                            <a:lnTo>
                              <a:pt x="1688833" y="12192"/>
                            </a:lnTo>
                            <a:lnTo>
                              <a:pt x="1676654" y="12192"/>
                            </a:lnTo>
                            <a:lnTo>
                              <a:pt x="1676654" y="24384"/>
                            </a:lnTo>
                            <a:lnTo>
                              <a:pt x="1676654" y="36576"/>
                            </a:lnTo>
                            <a:lnTo>
                              <a:pt x="1676654" y="38100"/>
                            </a:lnTo>
                            <a:lnTo>
                              <a:pt x="1676654" y="1355090"/>
                            </a:lnTo>
                            <a:lnTo>
                              <a:pt x="1676654" y="1367282"/>
                            </a:lnTo>
                            <a:lnTo>
                              <a:pt x="1664462" y="1367282"/>
                            </a:lnTo>
                            <a:lnTo>
                              <a:pt x="36576" y="1367282"/>
                            </a:lnTo>
                            <a:lnTo>
                              <a:pt x="24384" y="1367282"/>
                            </a:lnTo>
                            <a:lnTo>
                              <a:pt x="24384" y="1355090"/>
                            </a:lnTo>
                            <a:lnTo>
                              <a:pt x="24384" y="38100"/>
                            </a:lnTo>
                            <a:lnTo>
                              <a:pt x="24384" y="24384"/>
                            </a:lnTo>
                            <a:lnTo>
                              <a:pt x="36576" y="24384"/>
                            </a:lnTo>
                            <a:lnTo>
                              <a:pt x="1664462" y="24384"/>
                            </a:lnTo>
                            <a:lnTo>
                              <a:pt x="1676654" y="24384"/>
                            </a:lnTo>
                            <a:lnTo>
                              <a:pt x="1676654" y="12192"/>
                            </a:lnTo>
                            <a:lnTo>
                              <a:pt x="1664462" y="12192"/>
                            </a:lnTo>
                            <a:lnTo>
                              <a:pt x="36576" y="12192"/>
                            </a:lnTo>
                            <a:lnTo>
                              <a:pt x="24384" y="12192"/>
                            </a:lnTo>
                            <a:lnTo>
                              <a:pt x="12192" y="12192"/>
                            </a:lnTo>
                            <a:lnTo>
                              <a:pt x="12192" y="24384"/>
                            </a:lnTo>
                            <a:lnTo>
                              <a:pt x="12192" y="38100"/>
                            </a:lnTo>
                            <a:lnTo>
                              <a:pt x="12192" y="1355090"/>
                            </a:lnTo>
                            <a:lnTo>
                              <a:pt x="12192" y="1367282"/>
                            </a:lnTo>
                            <a:lnTo>
                              <a:pt x="12192" y="1379474"/>
                            </a:lnTo>
                            <a:lnTo>
                              <a:pt x="24384" y="1379474"/>
                            </a:lnTo>
                            <a:lnTo>
                              <a:pt x="6619875" y="1379474"/>
                            </a:lnTo>
                            <a:lnTo>
                              <a:pt x="6619875" y="1367282"/>
                            </a:lnTo>
                            <a:lnTo>
                              <a:pt x="1701038" y="1367282"/>
                            </a:lnTo>
                            <a:lnTo>
                              <a:pt x="1688833" y="1367282"/>
                            </a:lnTo>
                            <a:lnTo>
                              <a:pt x="1688833" y="1355090"/>
                            </a:lnTo>
                            <a:lnTo>
                              <a:pt x="1688833" y="38100"/>
                            </a:lnTo>
                            <a:lnTo>
                              <a:pt x="1688833" y="36576"/>
                            </a:lnTo>
                            <a:lnTo>
                              <a:pt x="1688833" y="24384"/>
                            </a:lnTo>
                            <a:lnTo>
                              <a:pt x="1701038" y="24384"/>
                            </a:lnTo>
                            <a:lnTo>
                              <a:pt x="6619875" y="24384"/>
                            </a:lnTo>
                            <a:lnTo>
                              <a:pt x="6619875" y="12192"/>
                            </a:lnTo>
                            <a:close/>
                          </a:path>
                          <a:path w="6656705" h="1391920">
                            <a:moveTo>
                              <a:pt x="6619875" y="0"/>
                            </a:moveTo>
                            <a:lnTo>
                              <a:pt x="6619875" y="0"/>
                            </a:lnTo>
                            <a:lnTo>
                              <a:pt x="0" y="0"/>
                            </a:lnTo>
                            <a:lnTo>
                              <a:pt x="0" y="6096"/>
                            </a:lnTo>
                            <a:lnTo>
                              <a:pt x="0" y="38100"/>
                            </a:lnTo>
                            <a:lnTo>
                              <a:pt x="0" y="1355090"/>
                            </a:lnTo>
                            <a:lnTo>
                              <a:pt x="0" y="1385570"/>
                            </a:lnTo>
                            <a:lnTo>
                              <a:pt x="0" y="1391666"/>
                            </a:lnTo>
                            <a:lnTo>
                              <a:pt x="6083" y="1391666"/>
                            </a:lnTo>
                            <a:lnTo>
                              <a:pt x="36576" y="1391666"/>
                            </a:lnTo>
                            <a:lnTo>
                              <a:pt x="1664462" y="1391666"/>
                            </a:lnTo>
                            <a:lnTo>
                              <a:pt x="1701038" y="1391666"/>
                            </a:lnTo>
                            <a:lnTo>
                              <a:pt x="6619875" y="1391666"/>
                            </a:lnTo>
                            <a:lnTo>
                              <a:pt x="6619875" y="1385570"/>
                            </a:lnTo>
                            <a:lnTo>
                              <a:pt x="1701038" y="1385570"/>
                            </a:lnTo>
                            <a:lnTo>
                              <a:pt x="1664462" y="1385570"/>
                            </a:lnTo>
                            <a:lnTo>
                              <a:pt x="36576" y="1385570"/>
                            </a:lnTo>
                            <a:lnTo>
                              <a:pt x="6083" y="1385570"/>
                            </a:lnTo>
                            <a:lnTo>
                              <a:pt x="6083" y="1355090"/>
                            </a:lnTo>
                            <a:lnTo>
                              <a:pt x="6083" y="38100"/>
                            </a:lnTo>
                            <a:lnTo>
                              <a:pt x="6083" y="6096"/>
                            </a:lnTo>
                            <a:lnTo>
                              <a:pt x="36576" y="6096"/>
                            </a:lnTo>
                            <a:lnTo>
                              <a:pt x="1664462" y="6096"/>
                            </a:lnTo>
                            <a:lnTo>
                              <a:pt x="1701038" y="6096"/>
                            </a:lnTo>
                            <a:lnTo>
                              <a:pt x="6619875" y="6096"/>
                            </a:lnTo>
                            <a:lnTo>
                              <a:pt x="6619875" y="0"/>
                            </a:lnTo>
                            <a:close/>
                          </a:path>
                          <a:path w="6656705" h="1391920">
                            <a:moveTo>
                              <a:pt x="6626085" y="30480"/>
                            </a:moveTo>
                            <a:lnTo>
                              <a:pt x="6620002" y="30480"/>
                            </a:lnTo>
                            <a:lnTo>
                              <a:pt x="6620002" y="36576"/>
                            </a:lnTo>
                            <a:lnTo>
                              <a:pt x="6620002" y="38100"/>
                            </a:lnTo>
                            <a:lnTo>
                              <a:pt x="6620002" y="1355090"/>
                            </a:lnTo>
                            <a:lnTo>
                              <a:pt x="6620002" y="1361186"/>
                            </a:lnTo>
                            <a:lnTo>
                              <a:pt x="6626085" y="1361186"/>
                            </a:lnTo>
                            <a:lnTo>
                              <a:pt x="6626085" y="1355090"/>
                            </a:lnTo>
                            <a:lnTo>
                              <a:pt x="6626085" y="38100"/>
                            </a:lnTo>
                            <a:lnTo>
                              <a:pt x="6626085" y="36576"/>
                            </a:lnTo>
                            <a:lnTo>
                              <a:pt x="6626085" y="30480"/>
                            </a:lnTo>
                            <a:close/>
                          </a:path>
                          <a:path w="6656705" h="1391920">
                            <a:moveTo>
                              <a:pt x="6644386" y="12192"/>
                            </a:moveTo>
                            <a:lnTo>
                              <a:pt x="6632194" y="12192"/>
                            </a:lnTo>
                            <a:lnTo>
                              <a:pt x="6620002" y="12192"/>
                            </a:lnTo>
                            <a:lnTo>
                              <a:pt x="6620002" y="24384"/>
                            </a:lnTo>
                            <a:lnTo>
                              <a:pt x="6632194" y="24384"/>
                            </a:lnTo>
                            <a:lnTo>
                              <a:pt x="6632194" y="38100"/>
                            </a:lnTo>
                            <a:lnTo>
                              <a:pt x="6632194" y="1355090"/>
                            </a:lnTo>
                            <a:lnTo>
                              <a:pt x="6632194" y="1367282"/>
                            </a:lnTo>
                            <a:lnTo>
                              <a:pt x="6620002" y="1367282"/>
                            </a:lnTo>
                            <a:lnTo>
                              <a:pt x="6620002" y="1379474"/>
                            </a:lnTo>
                            <a:lnTo>
                              <a:pt x="6632194" y="1379474"/>
                            </a:lnTo>
                            <a:lnTo>
                              <a:pt x="6644373" y="1379474"/>
                            </a:lnTo>
                            <a:lnTo>
                              <a:pt x="6644386" y="1355090"/>
                            </a:lnTo>
                            <a:lnTo>
                              <a:pt x="6644386" y="38100"/>
                            </a:lnTo>
                            <a:lnTo>
                              <a:pt x="6644386" y="12192"/>
                            </a:lnTo>
                            <a:close/>
                          </a:path>
                          <a:path w="6656705" h="1391920">
                            <a:moveTo>
                              <a:pt x="6656578" y="0"/>
                            </a:moveTo>
                            <a:lnTo>
                              <a:pt x="6650482" y="0"/>
                            </a:lnTo>
                            <a:lnTo>
                              <a:pt x="6620002" y="0"/>
                            </a:lnTo>
                            <a:lnTo>
                              <a:pt x="6620002" y="6096"/>
                            </a:lnTo>
                            <a:lnTo>
                              <a:pt x="6650482" y="6096"/>
                            </a:lnTo>
                            <a:lnTo>
                              <a:pt x="6650482" y="38100"/>
                            </a:lnTo>
                            <a:lnTo>
                              <a:pt x="6650482" y="1355090"/>
                            </a:lnTo>
                            <a:lnTo>
                              <a:pt x="6650482" y="1385570"/>
                            </a:lnTo>
                            <a:lnTo>
                              <a:pt x="6620002" y="1385570"/>
                            </a:lnTo>
                            <a:lnTo>
                              <a:pt x="6620002" y="1391666"/>
                            </a:lnTo>
                            <a:lnTo>
                              <a:pt x="6650482" y="1391666"/>
                            </a:lnTo>
                            <a:lnTo>
                              <a:pt x="6656578" y="1391666"/>
                            </a:lnTo>
                            <a:lnTo>
                              <a:pt x="6656578" y="1385570"/>
                            </a:lnTo>
                            <a:lnTo>
                              <a:pt x="6656578" y="1355090"/>
                            </a:lnTo>
                            <a:lnTo>
                              <a:pt x="6656578" y="38100"/>
                            </a:lnTo>
                            <a:lnTo>
                              <a:pt x="6656578" y="6096"/>
                            </a:lnTo>
                            <a:lnTo>
                              <a:pt x="66565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0A4F5" id="Graphic 2" o:spid="_x0000_s1026" style="position:absolute;margin-left:14.4pt;margin-top:.25pt;width:524.15pt;height:109.6pt;z-index:-15791104;visibility:visible;mso-wrap-style:square;mso-wrap-distance-left:9pt;mso-wrap-distance-top:0;mso-wrap-distance-right:9pt;mso-wrap-distance-bottom:0;mso-position-horizontal:absolute;mso-position-horizontal-relative:text;mso-position-vertical:absolute;mso-position-vertical-relative:text;v-text-anchor:top" coordsize="6656705,139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" path="m1670558,30480r-6096,l1664462,36576r,1524l1664462,1355090r-1627886,l36576,38100r,-1524l1664462,36576r,-6096l36576,30480r-6096,l30480,36576r,1524l30480,1355090r,6096l36576,1361186r1627886,l1670558,1361186r,-6096l1670558,38100r,-1524l1670558,30480xem6619875,30480r-4918837,l1694942,30480r,6096l1694942,38100r,1316990l1694942,1361186r6096,l6619875,1361186r,-6096l1701038,1355090r,-1316990l1701038,36576r4918837,l6619875,30480xem6619875,12192r-4918837,l1688833,12192r-12179,l1676654,24384r,12192l1676654,38100r,1316990l1676654,1367282r-12192,l36576,1367282r-12192,l24384,1355090r,-1316990l24384,24384r12192,l1664462,24384r12192,l1676654,12192r-12192,l36576,12192r-12192,l12192,12192r,12192l12192,38100r,1316990l12192,1367282r,12192l24384,1379474r6595491,l6619875,1367282r-4918837,l1688833,1367282r,-12192l1688833,38100r,-1524l1688833,24384r12205,l6619875,24384r,-12192xem6619875,r,l,,,6096,,38100,,1355090r,30480l,1391666r6083,l36576,1391666r1627886,l1701038,1391666r4918837,l6619875,1385570r-4918837,l1664462,1385570r-1627886,l6083,1385570r,-30480l6083,38100r,-32004l36576,6096r1627886,l1701038,6096r4918837,l6619875,xem6626085,30480r-6083,l6620002,36576r,1524l6620002,1355090r,6096l6626085,1361186r,-6096l6626085,38100r,-1524l6626085,30480xem6644386,12192r-12192,l6620002,12192r,12192l6632194,24384r,13716l6632194,1355090r,12192l6620002,1367282r,12192l6632194,1379474r12179,l6644386,1355090r,-1316990l6644386,12192xem6656578,r-6096,l6620002,r,6096l6650482,6096r,32004l6650482,1355090r,30480l6620002,1385570r,6096l6650482,1391666r6096,l6656578,1385570r,-30480l6656578,38100r,-32004l6656578,xe" fillcolor="black" stroked="f">
              <v:path arrowok="t"/>
            </v:shape>
          </w:pict>
        </mc:Fallback>
      </mc:AlternateContent>
    </w:r>
    <w:r w:rsidR="0006024E">
      <w:rPr>
        <w:noProof/>
        <w:sz w:val="20"/>
      </w:rPr>
      <mc:AlternateContent>
        <mc:Choice Requires="wps">
          <w:drawing>
            <wp:anchor distT="0" distB="0" distL="0" distR="0" simplePos="0" relativeHeight="487525888" behindDoc="1" locked="0" layoutInCell="1" allowOverlap="1">
              <wp:simplePos x="0" y="0"/>
              <wp:positionH relativeFrom="page">
                <wp:posOffset>2636647</wp:posOffset>
              </wp:positionH>
              <wp:positionV relativeFrom="page">
                <wp:posOffset>722248</wp:posOffset>
              </wp:positionV>
              <wp:extent cx="4321810" cy="228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1810" cy="228600"/>
                      </a:xfrm>
                      <a:prstGeom prst="rect">
                        <a:avLst/>
                      </a:prstGeom>
                    </wps:spPr>
                    <wps:txbx>
                      <w:txbxContent>
                        <w:p w:rsidR="00D66437" w:rsidRDefault="00000000">
                          <w:pPr>
                            <w:spacing w:line="345" w:lineRule="exact"/>
                            <w:ind w:left="20"/>
                            <w:rPr>
                              <w:b/>
                              <w:sz w:val="32"/>
                            </w:rPr>
                          </w:pPr>
                          <w:r>
                            <w:rPr>
                              <w:b/>
                              <w:sz w:val="32"/>
                            </w:rPr>
                            <w:t>SÜRDÜRÜLEBİLİRLİK</w:t>
                          </w:r>
                          <w:r>
                            <w:rPr>
                              <w:b/>
                              <w:spacing w:val="-16"/>
                              <w:sz w:val="32"/>
                            </w:rPr>
                            <w:t xml:space="preserve"> </w:t>
                          </w:r>
                          <w:r>
                            <w:rPr>
                              <w:b/>
                              <w:sz w:val="32"/>
                            </w:rPr>
                            <w:t>PERFORMANS</w:t>
                          </w:r>
                          <w:r>
                            <w:rPr>
                              <w:b/>
                              <w:spacing w:val="-14"/>
                              <w:sz w:val="32"/>
                            </w:rPr>
                            <w:t xml:space="preserve"> </w:t>
                          </w:r>
                          <w:proofErr w:type="gramStart"/>
                          <w:r>
                            <w:rPr>
                              <w:b/>
                              <w:sz w:val="32"/>
                            </w:rPr>
                            <w:t>RAPORU</w:t>
                          </w:r>
                          <w:r>
                            <w:rPr>
                              <w:b/>
                              <w:spacing w:val="-11"/>
                              <w:sz w:val="32"/>
                            </w:rPr>
                            <w:t xml:space="preserve"> </w:t>
                          </w:r>
                          <w:r>
                            <w:rPr>
                              <w:b/>
                              <w:sz w:val="32"/>
                            </w:rPr>
                            <w:t>-</w:t>
                          </w:r>
                          <w:proofErr w:type="gramEnd"/>
                          <w:r>
                            <w:rPr>
                              <w:b/>
                              <w:spacing w:val="-15"/>
                              <w:sz w:val="32"/>
                            </w:rPr>
                            <w:t xml:space="preserve"> </w:t>
                          </w:r>
                          <w:r>
                            <w:rPr>
                              <w:b/>
                              <w:spacing w:val="-4"/>
                              <w:sz w:val="32"/>
                            </w:rPr>
                            <w:t>202</w:t>
                          </w:r>
                          <w:r w:rsidR="00EC5682">
                            <w:rPr>
                              <w:b/>
                              <w:spacing w:val="-4"/>
                              <w:sz w:val="32"/>
                            </w:rPr>
                            <w:t>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07.6pt;margin-top:56.85pt;width:340.3pt;height:18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" filled="f" stroked="f">
              <v:textbox inset="0,0,0,0">
                <w:txbxContent>
                  <w:p w:rsidR="00D66437" w:rsidRDefault="00000000">
                    <w:pPr>
                      <w:spacing w:line="345" w:lineRule="exact"/>
                      <w:ind w:left="20"/>
                      <w:rPr>
                        <w:b/>
                        <w:sz w:val="32"/>
                      </w:rPr>
                    </w:pPr>
                    <w:r>
                      <w:rPr>
                        <w:b/>
                        <w:sz w:val="32"/>
                      </w:rPr>
                      <w:t>SÜRDÜRÜLEBİLİRLİK</w:t>
                    </w:r>
                    <w:r>
                      <w:rPr>
                        <w:b/>
                        <w:spacing w:val="-16"/>
                        <w:sz w:val="32"/>
                      </w:rPr>
                      <w:t xml:space="preserve"> </w:t>
                    </w:r>
                    <w:r>
                      <w:rPr>
                        <w:b/>
                        <w:sz w:val="32"/>
                      </w:rPr>
                      <w:t>PERFORMANS</w:t>
                    </w:r>
                    <w:r>
                      <w:rPr>
                        <w:b/>
                        <w:spacing w:val="-14"/>
                        <w:sz w:val="32"/>
                      </w:rPr>
                      <w:t xml:space="preserve"> </w:t>
                    </w:r>
                    <w:r>
                      <w:rPr>
                        <w:b/>
                        <w:sz w:val="32"/>
                      </w:rPr>
                      <w:t>RAPORU</w:t>
                    </w:r>
                    <w:r>
                      <w:rPr>
                        <w:b/>
                        <w:spacing w:val="-11"/>
                        <w:sz w:val="32"/>
                      </w:rPr>
                      <w:t xml:space="preserve"> </w:t>
                    </w:r>
                    <w:r>
                      <w:rPr>
                        <w:b/>
                        <w:sz w:val="32"/>
                      </w:rPr>
                      <w:t>-</w:t>
                    </w:r>
                    <w:r>
                      <w:rPr>
                        <w:b/>
                        <w:spacing w:val="-15"/>
                        <w:sz w:val="32"/>
                      </w:rPr>
                      <w:t xml:space="preserve"> </w:t>
                    </w:r>
                    <w:r>
                      <w:rPr>
                        <w:b/>
                        <w:spacing w:val="-4"/>
                        <w:sz w:val="32"/>
                      </w:rPr>
                      <w:t>202</w:t>
                    </w:r>
                    <w:r w:rsidR="00EC5682">
                      <w:rPr>
                        <w:b/>
                        <w:spacing w:val="-4"/>
                        <w:sz w:val="32"/>
                      </w:rPr>
                      <w:t>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37" w:rsidRDefault="00D66437">
    <w:pPr>
      <w:pStyle w:val="GvdeMetni"/>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D2837"/>
    <w:multiLevelType w:val="hybridMultilevel"/>
    <w:tmpl w:val="249A7876"/>
    <w:lvl w:ilvl="0" w:tplc="B98CB55A">
      <w:start w:val="1"/>
      <w:numFmt w:val="decimal"/>
      <w:lvlText w:val="%1."/>
      <w:lvlJc w:val="left"/>
      <w:pPr>
        <w:ind w:left="571" w:hanging="440"/>
      </w:pPr>
      <w:rPr>
        <w:rFonts w:ascii="Calibri" w:eastAsia="Calibri" w:hAnsi="Calibri" w:cs="Calibri" w:hint="default"/>
        <w:b w:val="0"/>
        <w:bCs w:val="0"/>
        <w:i w:val="0"/>
        <w:iCs w:val="0"/>
        <w:spacing w:val="0"/>
        <w:w w:val="100"/>
        <w:sz w:val="22"/>
        <w:szCs w:val="22"/>
        <w:lang w:val="tr-TR" w:eastAsia="en-US" w:bidi="ar-SA"/>
      </w:rPr>
    </w:lvl>
    <w:lvl w:ilvl="1" w:tplc="BD60B672">
      <w:numFmt w:val="bullet"/>
      <w:lvlText w:val="•"/>
      <w:lvlJc w:val="left"/>
      <w:pPr>
        <w:ind w:left="1638" w:hanging="440"/>
      </w:pPr>
      <w:rPr>
        <w:rFonts w:hint="default"/>
        <w:lang w:val="tr-TR" w:eastAsia="en-US" w:bidi="ar-SA"/>
      </w:rPr>
    </w:lvl>
    <w:lvl w:ilvl="2" w:tplc="A856692E">
      <w:numFmt w:val="bullet"/>
      <w:lvlText w:val="•"/>
      <w:lvlJc w:val="left"/>
      <w:pPr>
        <w:ind w:left="2696" w:hanging="440"/>
      </w:pPr>
      <w:rPr>
        <w:rFonts w:hint="default"/>
        <w:lang w:val="tr-TR" w:eastAsia="en-US" w:bidi="ar-SA"/>
      </w:rPr>
    </w:lvl>
    <w:lvl w:ilvl="3" w:tplc="A11EA6C0">
      <w:numFmt w:val="bullet"/>
      <w:lvlText w:val="•"/>
      <w:lvlJc w:val="left"/>
      <w:pPr>
        <w:ind w:left="3754" w:hanging="440"/>
      </w:pPr>
      <w:rPr>
        <w:rFonts w:hint="default"/>
        <w:lang w:val="tr-TR" w:eastAsia="en-US" w:bidi="ar-SA"/>
      </w:rPr>
    </w:lvl>
    <w:lvl w:ilvl="4" w:tplc="BA38876E">
      <w:numFmt w:val="bullet"/>
      <w:lvlText w:val="•"/>
      <w:lvlJc w:val="left"/>
      <w:pPr>
        <w:ind w:left="4812" w:hanging="440"/>
      </w:pPr>
      <w:rPr>
        <w:rFonts w:hint="default"/>
        <w:lang w:val="tr-TR" w:eastAsia="en-US" w:bidi="ar-SA"/>
      </w:rPr>
    </w:lvl>
    <w:lvl w:ilvl="5" w:tplc="0F908590">
      <w:numFmt w:val="bullet"/>
      <w:lvlText w:val="•"/>
      <w:lvlJc w:val="left"/>
      <w:pPr>
        <w:ind w:left="5870" w:hanging="440"/>
      </w:pPr>
      <w:rPr>
        <w:rFonts w:hint="default"/>
        <w:lang w:val="tr-TR" w:eastAsia="en-US" w:bidi="ar-SA"/>
      </w:rPr>
    </w:lvl>
    <w:lvl w:ilvl="6" w:tplc="535C595A">
      <w:numFmt w:val="bullet"/>
      <w:lvlText w:val="•"/>
      <w:lvlJc w:val="left"/>
      <w:pPr>
        <w:ind w:left="6928" w:hanging="440"/>
      </w:pPr>
      <w:rPr>
        <w:rFonts w:hint="default"/>
        <w:lang w:val="tr-TR" w:eastAsia="en-US" w:bidi="ar-SA"/>
      </w:rPr>
    </w:lvl>
    <w:lvl w:ilvl="7" w:tplc="37203DC0">
      <w:numFmt w:val="bullet"/>
      <w:lvlText w:val="•"/>
      <w:lvlJc w:val="left"/>
      <w:pPr>
        <w:ind w:left="7986" w:hanging="440"/>
      </w:pPr>
      <w:rPr>
        <w:rFonts w:hint="default"/>
        <w:lang w:val="tr-TR" w:eastAsia="en-US" w:bidi="ar-SA"/>
      </w:rPr>
    </w:lvl>
    <w:lvl w:ilvl="8" w:tplc="63CAC7DC">
      <w:numFmt w:val="bullet"/>
      <w:lvlText w:val="•"/>
      <w:lvlJc w:val="left"/>
      <w:pPr>
        <w:ind w:left="9044" w:hanging="440"/>
      </w:pPr>
      <w:rPr>
        <w:rFonts w:hint="default"/>
        <w:lang w:val="tr-TR" w:eastAsia="en-US" w:bidi="ar-SA"/>
      </w:rPr>
    </w:lvl>
  </w:abstractNum>
  <w:num w:numId="1" w16cid:durableId="74857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37"/>
    <w:rsid w:val="0002096E"/>
    <w:rsid w:val="0006024E"/>
    <w:rsid w:val="000961E9"/>
    <w:rsid w:val="000B6202"/>
    <w:rsid w:val="000E4AC2"/>
    <w:rsid w:val="0012358D"/>
    <w:rsid w:val="002F69B0"/>
    <w:rsid w:val="003070FC"/>
    <w:rsid w:val="00347B88"/>
    <w:rsid w:val="003D04DD"/>
    <w:rsid w:val="003E5B17"/>
    <w:rsid w:val="00587EA6"/>
    <w:rsid w:val="0094148C"/>
    <w:rsid w:val="00982E06"/>
    <w:rsid w:val="00A22F1C"/>
    <w:rsid w:val="00D66437"/>
    <w:rsid w:val="00EC56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F2F1C"/>
  <w15:docId w15:val="{02651E14-A8CC-4DEB-AD3B-061869CD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32"/>
    </w:pPr>
  </w:style>
  <w:style w:type="paragraph" w:styleId="KonuBal">
    <w:name w:val="Title"/>
    <w:basedOn w:val="Normal"/>
    <w:uiPriority w:val="10"/>
    <w:qFormat/>
    <w:pPr>
      <w:spacing w:line="345" w:lineRule="exact"/>
      <w:ind w:left="20"/>
    </w:pPr>
    <w:rPr>
      <w:b/>
      <w:bCs/>
      <w:sz w:val="32"/>
      <w:szCs w:val="32"/>
    </w:rPr>
  </w:style>
  <w:style w:type="paragraph" w:styleId="ListeParagraf">
    <w:name w:val="List Paragraph"/>
    <w:basedOn w:val="Normal"/>
    <w:uiPriority w:val="1"/>
    <w:qFormat/>
    <w:pPr>
      <w:spacing w:before="118"/>
      <w:ind w:left="571" w:hanging="43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6024E"/>
    <w:pPr>
      <w:tabs>
        <w:tab w:val="center" w:pos="4536"/>
        <w:tab w:val="right" w:pos="9072"/>
      </w:tabs>
    </w:pPr>
  </w:style>
  <w:style w:type="character" w:customStyle="1" w:styleId="stBilgiChar">
    <w:name w:val="Üst Bilgi Char"/>
    <w:basedOn w:val="VarsaylanParagrafYazTipi"/>
    <w:link w:val="stBilgi"/>
    <w:uiPriority w:val="99"/>
    <w:rsid w:val="0006024E"/>
    <w:rPr>
      <w:rFonts w:ascii="Calibri" w:eastAsia="Calibri" w:hAnsi="Calibri" w:cs="Calibri"/>
      <w:lang w:val="tr-TR"/>
    </w:rPr>
  </w:style>
  <w:style w:type="paragraph" w:styleId="AltBilgi">
    <w:name w:val="footer"/>
    <w:basedOn w:val="Normal"/>
    <w:link w:val="AltBilgiChar"/>
    <w:uiPriority w:val="99"/>
    <w:unhideWhenUsed/>
    <w:rsid w:val="0006024E"/>
    <w:pPr>
      <w:tabs>
        <w:tab w:val="center" w:pos="4536"/>
        <w:tab w:val="right" w:pos="9072"/>
      </w:tabs>
    </w:pPr>
  </w:style>
  <w:style w:type="character" w:customStyle="1" w:styleId="AltBilgiChar">
    <w:name w:val="Alt Bilgi Char"/>
    <w:basedOn w:val="VarsaylanParagrafYazTipi"/>
    <w:link w:val="AltBilgi"/>
    <w:uiPriority w:val="99"/>
    <w:rsid w:val="0006024E"/>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1938</Words>
  <Characters>11048</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(Otel Adı varsa logosu)</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(Otel Adı varsa logosu)</dc:title>
  <dc:subject>SÜRDÜRÜLEBİLİRLİK RAPORLAMASI</dc:subject>
  <dc:creator>Vildan Şenteke</dc:creator>
  <cp:lastModifiedBy>kadirulgul@gmail.com</cp:lastModifiedBy>
  <cp:revision>7</cp:revision>
  <dcterms:created xsi:type="dcterms:W3CDTF">2025-08-27T13:41:00Z</dcterms:created>
  <dcterms:modified xsi:type="dcterms:W3CDTF">2025-11-12T07:56:00Z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2025-08-23T00:00:00Z</vt:filetime>
  </property>
  <property fmtid="{D5CDD505-2E9C-101B-9397-08002B2CF9AE}" pid="3" name="Creator">
    <vt:lpwstr>Microsoft® Word Microsoft 365 için</vt:lpwstr>
  </property>
  <property fmtid="{D5CDD505-2E9C-101B-9397-08002B2CF9AE}" pid="4" name="LastSaved">
    <vt:filetime>2025-08-27T00:00:00Z</vt:filetime>
  </property>
  <property fmtid="{D5CDD505-2E9C-101B-9397-08002B2CF9AE}" pid="5" name="Producer">
    <vt:lpwstr>Microsoft® Word Microsoft 365 için</vt:lpwstr>
  </property>
</Properties>
</file>